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b/>
          <w:bCs/>
          <w:sz w:val="24"/>
          <w:szCs w:val="24"/>
        </w:rPr>
        <w:t> </w:t>
      </w:r>
    </w:p>
    <w:p w:rsidR="00C85D9A" w:rsidRDefault="00C85D9A" w:rsidP="003D53E7">
      <w:pPr>
        <w:spacing w:after="0" w:line="240" w:lineRule="auto"/>
        <w:jc w:val="center"/>
        <w:rPr>
          <w:rFonts w:eastAsia="Times New Roman" w:cs="Times New Roman"/>
          <w:b/>
          <w:bCs/>
          <w:sz w:val="36"/>
          <w:szCs w:val="36"/>
        </w:rPr>
      </w:pPr>
      <w:r w:rsidRPr="00C505E5">
        <w:rPr>
          <w:rFonts w:eastAsia="Times New Roman" w:cs="Times New Roman"/>
          <w:b/>
          <w:bCs/>
          <w:sz w:val="36"/>
          <w:szCs w:val="36"/>
        </w:rPr>
        <w:t>GEOGRAPHY</w:t>
      </w:r>
      <w:r w:rsidR="00CC3F60" w:rsidRPr="00C505E5">
        <w:rPr>
          <w:rFonts w:eastAsia="Times New Roman" w:cs="Times New Roman"/>
          <w:b/>
          <w:bCs/>
          <w:sz w:val="36"/>
          <w:szCs w:val="36"/>
        </w:rPr>
        <w:t xml:space="preserve"> OF </w:t>
      </w:r>
      <w:r w:rsidR="00907D11">
        <w:rPr>
          <w:rFonts w:eastAsia="Times New Roman" w:cs="Times New Roman"/>
          <w:b/>
          <w:bCs/>
          <w:sz w:val="36"/>
          <w:szCs w:val="36"/>
        </w:rPr>
        <w:t>EUROPE</w:t>
      </w:r>
    </w:p>
    <w:p w:rsidR="005F6918" w:rsidRPr="005F6918" w:rsidRDefault="005F6918" w:rsidP="003D53E7">
      <w:pPr>
        <w:spacing w:after="0" w:line="240" w:lineRule="auto"/>
        <w:jc w:val="center"/>
        <w:rPr>
          <w:rFonts w:eastAsia="Times New Roman" w:cs="Times New Roman"/>
          <w:sz w:val="24"/>
          <w:szCs w:val="24"/>
        </w:rPr>
      </w:pPr>
      <w:r w:rsidRPr="005F6918">
        <w:rPr>
          <w:rFonts w:eastAsia="Times New Roman" w:cs="Times New Roman"/>
          <w:b/>
          <w:bCs/>
          <w:sz w:val="24"/>
          <w:szCs w:val="24"/>
        </w:rPr>
        <w:t>University of Florida, Department of Geography</w:t>
      </w:r>
    </w:p>
    <w:p w:rsidR="005F6918" w:rsidRDefault="00B33BEE" w:rsidP="003D53E7">
      <w:pPr>
        <w:spacing w:after="0" w:line="240" w:lineRule="auto"/>
        <w:jc w:val="center"/>
        <w:rPr>
          <w:rFonts w:eastAsia="Times New Roman" w:cs="Times New Roman"/>
          <w:b/>
          <w:bCs/>
          <w:sz w:val="24"/>
          <w:szCs w:val="24"/>
        </w:rPr>
      </w:pPr>
      <w:proofErr w:type="spellStart"/>
      <w:r w:rsidRPr="00C505E5">
        <w:rPr>
          <w:rFonts w:eastAsia="Times New Roman" w:cs="Times New Roman"/>
          <w:b/>
          <w:bCs/>
          <w:sz w:val="24"/>
          <w:szCs w:val="24"/>
        </w:rPr>
        <w:t>GEA</w:t>
      </w:r>
      <w:proofErr w:type="spellEnd"/>
      <w:r w:rsidR="00907D11">
        <w:rPr>
          <w:rFonts w:eastAsia="Times New Roman" w:cs="Times New Roman"/>
          <w:b/>
          <w:bCs/>
          <w:sz w:val="24"/>
          <w:szCs w:val="24"/>
        </w:rPr>
        <w:t xml:space="preserve"> 35</w:t>
      </w:r>
      <w:r w:rsidR="00CC3F60" w:rsidRPr="00C505E5">
        <w:rPr>
          <w:rFonts w:eastAsia="Times New Roman" w:cs="Times New Roman"/>
          <w:b/>
          <w:bCs/>
          <w:sz w:val="24"/>
          <w:szCs w:val="24"/>
        </w:rPr>
        <w:t xml:space="preserve">00, </w:t>
      </w:r>
      <w:r w:rsidR="005F6918">
        <w:rPr>
          <w:rFonts w:eastAsia="Times New Roman" w:cs="Times New Roman"/>
          <w:b/>
          <w:bCs/>
          <w:sz w:val="24"/>
          <w:szCs w:val="24"/>
        </w:rPr>
        <w:t>Section</w:t>
      </w:r>
      <w:r w:rsidR="003D5E43">
        <w:rPr>
          <w:rFonts w:eastAsia="Times New Roman" w:cs="Times New Roman"/>
          <w:b/>
          <w:bCs/>
          <w:sz w:val="24"/>
          <w:szCs w:val="24"/>
        </w:rPr>
        <w:t xml:space="preserve"> </w:t>
      </w:r>
      <w:r w:rsidR="008225CC">
        <w:rPr>
          <w:rFonts w:eastAsia="Times New Roman" w:cs="Times New Roman"/>
          <w:b/>
          <w:bCs/>
          <w:sz w:val="24"/>
          <w:szCs w:val="24"/>
        </w:rPr>
        <w:t>5847</w:t>
      </w:r>
    </w:p>
    <w:p w:rsidR="00B33BEE" w:rsidRPr="00C505E5" w:rsidRDefault="00EE525E" w:rsidP="003D53E7">
      <w:pPr>
        <w:spacing w:after="0" w:line="240" w:lineRule="auto"/>
        <w:jc w:val="center"/>
        <w:rPr>
          <w:rFonts w:eastAsia="Times New Roman" w:cs="Times New Roman"/>
          <w:b/>
          <w:bCs/>
          <w:sz w:val="24"/>
          <w:szCs w:val="24"/>
        </w:rPr>
      </w:pPr>
      <w:r>
        <w:rPr>
          <w:rFonts w:eastAsia="Times New Roman" w:cs="Times New Roman"/>
          <w:b/>
          <w:bCs/>
          <w:sz w:val="24"/>
          <w:szCs w:val="24"/>
        </w:rPr>
        <w:t>Spring 2018</w:t>
      </w:r>
      <w:r w:rsidR="005F6918">
        <w:rPr>
          <w:rFonts w:eastAsia="Times New Roman" w:cs="Times New Roman"/>
          <w:b/>
          <w:bCs/>
          <w:sz w:val="24"/>
          <w:szCs w:val="24"/>
        </w:rPr>
        <w:t>, 3 Credits</w:t>
      </w:r>
    </w:p>
    <w:p w:rsidR="00C46B7E" w:rsidRPr="00C505E5" w:rsidRDefault="007A21E0" w:rsidP="003D53E7">
      <w:pPr>
        <w:spacing w:after="0" w:line="240" w:lineRule="auto"/>
        <w:jc w:val="center"/>
        <w:rPr>
          <w:rFonts w:eastAsia="Times New Roman" w:cs="Times New Roman"/>
          <w:b/>
          <w:bCs/>
          <w:sz w:val="24"/>
          <w:szCs w:val="24"/>
        </w:rPr>
      </w:pPr>
      <w:proofErr w:type="spellStart"/>
      <w:r>
        <w:rPr>
          <w:rFonts w:eastAsia="Times New Roman" w:cs="Times New Roman"/>
          <w:b/>
          <w:bCs/>
          <w:sz w:val="24"/>
          <w:szCs w:val="24"/>
        </w:rPr>
        <w:t>FLG</w:t>
      </w:r>
      <w:proofErr w:type="spellEnd"/>
      <w:r>
        <w:rPr>
          <w:rFonts w:eastAsia="Times New Roman" w:cs="Times New Roman"/>
          <w:b/>
          <w:bCs/>
          <w:sz w:val="24"/>
          <w:szCs w:val="24"/>
        </w:rPr>
        <w:t xml:space="preserve"> 270</w:t>
      </w:r>
      <w:r w:rsidR="00B33BEE" w:rsidRPr="00C505E5">
        <w:rPr>
          <w:rFonts w:eastAsia="Times New Roman" w:cs="Times New Roman"/>
          <w:b/>
          <w:bCs/>
          <w:sz w:val="24"/>
          <w:szCs w:val="24"/>
        </w:rPr>
        <w:t>,</w:t>
      </w:r>
    </w:p>
    <w:p w:rsidR="00B33BEE" w:rsidRPr="00C505E5" w:rsidRDefault="00B33BEE" w:rsidP="003D53E7">
      <w:pPr>
        <w:spacing w:after="0" w:line="240" w:lineRule="auto"/>
        <w:jc w:val="center"/>
        <w:rPr>
          <w:rFonts w:eastAsia="Times New Roman" w:cs="Times New Roman"/>
          <w:sz w:val="24"/>
          <w:szCs w:val="24"/>
        </w:rPr>
      </w:pPr>
      <w:r w:rsidRPr="00C505E5">
        <w:rPr>
          <w:rFonts w:eastAsia="Times New Roman" w:cs="Times New Roman"/>
          <w:b/>
          <w:bCs/>
          <w:sz w:val="24"/>
          <w:szCs w:val="24"/>
        </w:rPr>
        <w:t xml:space="preserve">Web Assisted </w:t>
      </w:r>
      <w:r w:rsidR="00C46B7E" w:rsidRPr="00C505E5">
        <w:rPr>
          <w:rFonts w:eastAsia="Times New Roman" w:cs="Times New Roman"/>
          <w:b/>
          <w:bCs/>
          <w:sz w:val="24"/>
          <w:szCs w:val="24"/>
        </w:rPr>
        <w:t>Through Canvas e-Learning System</w:t>
      </w: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b/>
          <w:bCs/>
          <w:sz w:val="24"/>
          <w:szCs w:val="24"/>
        </w:rPr>
        <w:t> </w:t>
      </w: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b/>
          <w:bCs/>
          <w:sz w:val="24"/>
          <w:szCs w:val="24"/>
        </w:rPr>
        <w:t> </w:t>
      </w:r>
    </w:p>
    <w:p w:rsidR="00C85D9A" w:rsidRPr="00C505E5" w:rsidRDefault="00ED0EAD" w:rsidP="003D53E7">
      <w:pPr>
        <w:tabs>
          <w:tab w:val="left" w:pos="2160"/>
        </w:tabs>
        <w:spacing w:after="0" w:line="240" w:lineRule="auto"/>
        <w:rPr>
          <w:rFonts w:eastAsia="Times New Roman" w:cs="Times New Roman"/>
          <w:sz w:val="24"/>
          <w:szCs w:val="24"/>
        </w:rPr>
      </w:pPr>
      <w:r w:rsidRPr="00C505E5">
        <w:rPr>
          <w:rFonts w:eastAsia="Times New Roman" w:cs="Times New Roman"/>
          <w:b/>
          <w:bCs/>
          <w:sz w:val="24"/>
          <w:szCs w:val="24"/>
        </w:rPr>
        <w:t>Professor</w:t>
      </w:r>
      <w:r w:rsidR="00C85D9A" w:rsidRPr="00C505E5">
        <w:rPr>
          <w:rFonts w:eastAsia="Times New Roman" w:cs="Times New Roman"/>
          <w:b/>
          <w:bCs/>
          <w:sz w:val="24"/>
          <w:szCs w:val="24"/>
        </w:rPr>
        <w:t xml:space="preserve">:        </w:t>
      </w:r>
      <w:r w:rsidR="006C3B5F" w:rsidRPr="00C505E5">
        <w:rPr>
          <w:rFonts w:eastAsia="Times New Roman" w:cs="Times New Roman"/>
          <w:b/>
          <w:bCs/>
          <w:sz w:val="24"/>
          <w:szCs w:val="24"/>
        </w:rPr>
        <w:tab/>
      </w:r>
      <w:r w:rsidR="00C85D9A" w:rsidRPr="00C505E5">
        <w:rPr>
          <w:rFonts w:eastAsia="Times New Roman" w:cs="Times New Roman"/>
          <w:sz w:val="24"/>
          <w:szCs w:val="24"/>
        </w:rPr>
        <w:t>Heidi Lannon, Ph. D.</w:t>
      </w:r>
    </w:p>
    <w:p w:rsidR="00907D11" w:rsidRDefault="00ED0EAD" w:rsidP="003D53E7">
      <w:pPr>
        <w:tabs>
          <w:tab w:val="left" w:pos="2160"/>
        </w:tabs>
        <w:spacing w:after="0" w:line="240" w:lineRule="auto"/>
        <w:rPr>
          <w:rFonts w:eastAsia="Times New Roman" w:cs="Times New Roman"/>
          <w:sz w:val="24"/>
          <w:szCs w:val="24"/>
        </w:rPr>
      </w:pPr>
      <w:r w:rsidRPr="00C505E5">
        <w:rPr>
          <w:rFonts w:eastAsia="Times New Roman" w:cs="Times New Roman"/>
          <w:b/>
          <w:sz w:val="24"/>
          <w:szCs w:val="24"/>
        </w:rPr>
        <w:t>Class Time:</w:t>
      </w:r>
      <w:r w:rsidRPr="00C505E5">
        <w:rPr>
          <w:rFonts w:eastAsia="Times New Roman" w:cs="Times New Roman"/>
          <w:sz w:val="24"/>
          <w:szCs w:val="24"/>
        </w:rPr>
        <w:tab/>
        <w:t xml:space="preserve">Tuesday </w:t>
      </w:r>
      <w:r w:rsidR="008225CC">
        <w:rPr>
          <w:rFonts w:eastAsia="Times New Roman" w:cs="Times New Roman"/>
          <w:sz w:val="24"/>
          <w:szCs w:val="24"/>
        </w:rPr>
        <w:t>Periods 5 - 6</w:t>
      </w:r>
      <w:r w:rsidR="00907D11" w:rsidRPr="00C505E5">
        <w:rPr>
          <w:rFonts w:eastAsia="Times New Roman" w:cs="Times New Roman"/>
          <w:sz w:val="24"/>
          <w:szCs w:val="24"/>
        </w:rPr>
        <w:t xml:space="preserve"> (</w:t>
      </w:r>
      <w:r w:rsidR="008225CC">
        <w:rPr>
          <w:rFonts w:eastAsia="Times New Roman" w:cs="Times New Roman"/>
          <w:sz w:val="24"/>
          <w:szCs w:val="24"/>
        </w:rPr>
        <w:t xml:space="preserve">11:45 – 12:35, </w:t>
      </w:r>
      <w:r w:rsidR="00907D11" w:rsidRPr="00C505E5">
        <w:rPr>
          <w:rFonts w:eastAsia="Times New Roman" w:cs="Times New Roman"/>
          <w:sz w:val="24"/>
          <w:szCs w:val="24"/>
        </w:rPr>
        <w:t>12:50 to 1:40)</w:t>
      </w:r>
    </w:p>
    <w:p w:rsidR="00907D11" w:rsidRPr="00C505E5" w:rsidRDefault="001023C6" w:rsidP="00907D11">
      <w:pPr>
        <w:tabs>
          <w:tab w:val="left" w:pos="2160"/>
        </w:tabs>
        <w:spacing w:after="0" w:line="240" w:lineRule="auto"/>
        <w:rPr>
          <w:rFonts w:eastAsia="Times New Roman" w:cs="Times New Roman"/>
          <w:sz w:val="24"/>
          <w:szCs w:val="24"/>
        </w:rPr>
      </w:pPr>
      <w:r w:rsidRPr="00C505E5">
        <w:rPr>
          <w:rFonts w:eastAsia="Times New Roman" w:cs="Times New Roman"/>
          <w:sz w:val="24"/>
          <w:szCs w:val="24"/>
        </w:rPr>
        <w:tab/>
        <w:t xml:space="preserve">Thursday </w:t>
      </w:r>
      <w:r w:rsidR="008225CC">
        <w:rPr>
          <w:rFonts w:eastAsia="Times New Roman" w:cs="Times New Roman"/>
          <w:sz w:val="24"/>
          <w:szCs w:val="24"/>
        </w:rPr>
        <w:t>Period</w:t>
      </w:r>
      <w:r w:rsidR="00907D11">
        <w:rPr>
          <w:rFonts w:eastAsia="Times New Roman" w:cs="Times New Roman"/>
          <w:sz w:val="24"/>
          <w:szCs w:val="24"/>
        </w:rPr>
        <w:t xml:space="preserve"> 6</w:t>
      </w:r>
      <w:r w:rsidR="00907D11" w:rsidRPr="00C505E5">
        <w:rPr>
          <w:rFonts w:eastAsia="Times New Roman" w:cs="Times New Roman"/>
          <w:sz w:val="24"/>
          <w:szCs w:val="24"/>
        </w:rPr>
        <w:t xml:space="preserve"> </w:t>
      </w:r>
      <w:r w:rsidR="00907D11">
        <w:rPr>
          <w:rFonts w:eastAsia="Times New Roman" w:cs="Times New Roman"/>
          <w:sz w:val="24"/>
          <w:szCs w:val="24"/>
        </w:rPr>
        <w:t>(</w:t>
      </w:r>
      <w:r w:rsidR="00907D11" w:rsidRPr="00C505E5">
        <w:rPr>
          <w:rFonts w:eastAsia="Times New Roman" w:cs="Times New Roman"/>
          <w:sz w:val="24"/>
          <w:szCs w:val="24"/>
        </w:rPr>
        <w:t>12:50 to 1:40)</w:t>
      </w:r>
    </w:p>
    <w:p w:rsidR="00C85D9A" w:rsidRPr="00C505E5" w:rsidRDefault="00C85D9A" w:rsidP="003D53E7">
      <w:pPr>
        <w:tabs>
          <w:tab w:val="left" w:pos="2160"/>
        </w:tabs>
        <w:spacing w:after="0" w:line="240" w:lineRule="auto"/>
        <w:rPr>
          <w:rFonts w:eastAsia="Times New Roman" w:cs="Times New Roman"/>
          <w:sz w:val="24"/>
          <w:szCs w:val="24"/>
        </w:rPr>
      </w:pPr>
      <w:r w:rsidRPr="00C505E5">
        <w:rPr>
          <w:rFonts w:eastAsia="Times New Roman" w:cs="Times New Roman"/>
          <w:b/>
          <w:bCs/>
          <w:sz w:val="24"/>
          <w:szCs w:val="24"/>
        </w:rPr>
        <w:t>Office:</w:t>
      </w:r>
      <w:r w:rsidRPr="00C505E5">
        <w:rPr>
          <w:rFonts w:eastAsia="Times New Roman" w:cs="Times New Roman"/>
          <w:sz w:val="24"/>
          <w:szCs w:val="24"/>
        </w:rPr>
        <w:t xml:space="preserve">               </w:t>
      </w:r>
      <w:r w:rsidR="006C3B5F" w:rsidRPr="00C505E5">
        <w:rPr>
          <w:rFonts w:eastAsia="Times New Roman" w:cs="Times New Roman"/>
          <w:sz w:val="24"/>
          <w:szCs w:val="24"/>
        </w:rPr>
        <w:tab/>
      </w:r>
      <w:r w:rsidR="00CC3F60" w:rsidRPr="00C505E5">
        <w:rPr>
          <w:rFonts w:eastAsia="Times New Roman" w:cs="Times New Roman"/>
          <w:sz w:val="24"/>
          <w:szCs w:val="24"/>
        </w:rPr>
        <w:t xml:space="preserve">Turlington </w:t>
      </w:r>
      <w:r w:rsidR="00A363D7">
        <w:rPr>
          <w:rFonts w:eastAsia="Times New Roman" w:cs="Times New Roman"/>
          <w:sz w:val="24"/>
          <w:szCs w:val="24"/>
        </w:rPr>
        <w:t>3203</w:t>
      </w:r>
    </w:p>
    <w:p w:rsidR="00C85D9A" w:rsidRPr="00C505E5" w:rsidRDefault="00C85D9A" w:rsidP="003D53E7">
      <w:pPr>
        <w:tabs>
          <w:tab w:val="left" w:pos="2160"/>
        </w:tabs>
        <w:spacing w:after="0" w:line="240" w:lineRule="auto"/>
        <w:rPr>
          <w:rFonts w:eastAsia="Times New Roman" w:cs="Times New Roman"/>
          <w:sz w:val="24"/>
          <w:szCs w:val="24"/>
        </w:rPr>
      </w:pPr>
      <w:r w:rsidRPr="00C505E5">
        <w:rPr>
          <w:rFonts w:eastAsia="Times New Roman" w:cs="Times New Roman"/>
          <w:b/>
          <w:bCs/>
          <w:sz w:val="24"/>
          <w:szCs w:val="24"/>
        </w:rPr>
        <w:t>Phone:</w:t>
      </w:r>
      <w:r w:rsidRPr="00C505E5">
        <w:rPr>
          <w:rFonts w:eastAsia="Times New Roman" w:cs="Times New Roman"/>
          <w:sz w:val="24"/>
          <w:szCs w:val="24"/>
        </w:rPr>
        <w:t xml:space="preserve">                 </w:t>
      </w:r>
      <w:r w:rsidR="006C3B5F" w:rsidRPr="00C505E5">
        <w:rPr>
          <w:rFonts w:eastAsia="Times New Roman" w:cs="Times New Roman"/>
          <w:sz w:val="24"/>
          <w:szCs w:val="24"/>
        </w:rPr>
        <w:tab/>
      </w:r>
      <w:r w:rsidRPr="00C505E5">
        <w:rPr>
          <w:rFonts w:eastAsia="Times New Roman" w:cs="Times New Roman"/>
          <w:sz w:val="24"/>
          <w:szCs w:val="24"/>
        </w:rPr>
        <w:t xml:space="preserve">(352) </w:t>
      </w:r>
      <w:r w:rsidR="00CC3F60" w:rsidRPr="00C505E5">
        <w:rPr>
          <w:rFonts w:eastAsia="Times New Roman" w:cs="Times New Roman"/>
          <w:sz w:val="24"/>
          <w:szCs w:val="24"/>
        </w:rPr>
        <w:t>392-0494</w:t>
      </w:r>
    </w:p>
    <w:p w:rsidR="00C85D9A" w:rsidRPr="00C505E5" w:rsidRDefault="00C85D9A" w:rsidP="003D53E7">
      <w:pPr>
        <w:tabs>
          <w:tab w:val="left" w:pos="2160"/>
        </w:tabs>
        <w:spacing w:after="0" w:line="240" w:lineRule="auto"/>
        <w:rPr>
          <w:rFonts w:eastAsia="Times New Roman" w:cs="Times New Roman"/>
          <w:sz w:val="24"/>
          <w:szCs w:val="24"/>
        </w:rPr>
      </w:pPr>
      <w:r w:rsidRPr="00C505E5">
        <w:rPr>
          <w:rFonts w:eastAsia="Times New Roman" w:cs="Times New Roman"/>
          <w:b/>
          <w:bCs/>
          <w:sz w:val="24"/>
          <w:szCs w:val="24"/>
        </w:rPr>
        <w:t>E-Mail:</w:t>
      </w:r>
      <w:r w:rsidRPr="00C505E5">
        <w:rPr>
          <w:rFonts w:eastAsia="Times New Roman" w:cs="Times New Roman"/>
          <w:sz w:val="24"/>
          <w:szCs w:val="24"/>
        </w:rPr>
        <w:t xml:space="preserve">                </w:t>
      </w:r>
      <w:r w:rsidR="006C3B5F" w:rsidRPr="00C505E5">
        <w:rPr>
          <w:rFonts w:eastAsia="Times New Roman" w:cs="Times New Roman"/>
          <w:sz w:val="24"/>
          <w:szCs w:val="24"/>
        </w:rPr>
        <w:tab/>
      </w:r>
      <w:hyperlink r:id="rId5" w:history="1">
        <w:r w:rsidR="00CC3F60" w:rsidRPr="00C505E5">
          <w:rPr>
            <w:rStyle w:val="Hyperlink"/>
            <w:rFonts w:eastAsia="Times New Roman" w:cs="Times New Roman"/>
            <w:sz w:val="24"/>
            <w:szCs w:val="24"/>
          </w:rPr>
          <w:t>lannon@ufl.edu</w:t>
        </w:r>
      </w:hyperlink>
    </w:p>
    <w:p w:rsidR="003D5E43" w:rsidRDefault="00C85D9A" w:rsidP="003D53E7">
      <w:pPr>
        <w:tabs>
          <w:tab w:val="left" w:pos="2160"/>
        </w:tabs>
        <w:spacing w:after="0" w:line="240" w:lineRule="auto"/>
        <w:rPr>
          <w:rFonts w:eastAsia="Times New Roman" w:cs="Times New Roman"/>
          <w:sz w:val="24"/>
          <w:szCs w:val="24"/>
        </w:rPr>
      </w:pPr>
      <w:r w:rsidRPr="00C505E5">
        <w:rPr>
          <w:rFonts w:eastAsia="Times New Roman" w:cs="Times New Roman"/>
          <w:b/>
          <w:bCs/>
          <w:sz w:val="24"/>
          <w:szCs w:val="24"/>
        </w:rPr>
        <w:t>Office Hours:</w:t>
      </w:r>
      <w:r w:rsidRPr="00C505E5">
        <w:rPr>
          <w:rFonts w:eastAsia="Times New Roman" w:cs="Times New Roman"/>
          <w:sz w:val="24"/>
          <w:szCs w:val="24"/>
        </w:rPr>
        <w:t xml:space="preserve">     </w:t>
      </w:r>
      <w:r w:rsidR="00ED0EAD" w:rsidRPr="00C505E5">
        <w:rPr>
          <w:rFonts w:eastAsia="Times New Roman" w:cs="Times New Roman"/>
          <w:sz w:val="24"/>
          <w:szCs w:val="24"/>
        </w:rPr>
        <w:tab/>
      </w:r>
      <w:r w:rsidR="00FA05F1" w:rsidRPr="00C505E5">
        <w:rPr>
          <w:rFonts w:eastAsia="Times New Roman" w:cs="Times New Roman"/>
          <w:sz w:val="24"/>
          <w:szCs w:val="24"/>
        </w:rPr>
        <w:t>Thursday - 10:</w:t>
      </w:r>
      <w:r w:rsidR="00FA05F1">
        <w:rPr>
          <w:rFonts w:eastAsia="Times New Roman" w:cs="Times New Roman"/>
          <w:sz w:val="24"/>
          <w:szCs w:val="24"/>
        </w:rPr>
        <w:t>30 to 12:30.</w:t>
      </w:r>
      <w:r w:rsidR="00FA05F1" w:rsidRPr="00C505E5">
        <w:rPr>
          <w:rFonts w:eastAsia="Times New Roman" w:cs="Times New Roman"/>
          <w:sz w:val="24"/>
          <w:szCs w:val="24"/>
        </w:rPr>
        <w:t xml:space="preserve"> </w:t>
      </w:r>
      <w:r w:rsidR="00FA05F1">
        <w:rPr>
          <w:rFonts w:eastAsia="Times New Roman" w:cs="Times New Roman"/>
          <w:sz w:val="24"/>
          <w:szCs w:val="24"/>
        </w:rPr>
        <w:t>Additional o</w:t>
      </w:r>
      <w:r w:rsidR="00FA05F1" w:rsidRPr="00C505E5">
        <w:rPr>
          <w:rFonts w:eastAsia="Times New Roman" w:cs="Times New Roman"/>
          <w:sz w:val="24"/>
          <w:szCs w:val="24"/>
        </w:rPr>
        <w:t>ffice hours by appointment.  </w:t>
      </w:r>
    </w:p>
    <w:p w:rsidR="00C85D9A" w:rsidRPr="00C505E5" w:rsidRDefault="003D5E43" w:rsidP="003D53E7">
      <w:pPr>
        <w:tabs>
          <w:tab w:val="left" w:pos="2160"/>
        </w:tabs>
        <w:spacing w:after="0" w:line="240" w:lineRule="auto"/>
        <w:rPr>
          <w:rFonts w:eastAsia="Times New Roman" w:cs="Times New Roman"/>
          <w:sz w:val="24"/>
          <w:szCs w:val="24"/>
        </w:rPr>
      </w:pPr>
      <w:r>
        <w:rPr>
          <w:rFonts w:eastAsia="Times New Roman" w:cs="Times New Roman"/>
          <w:sz w:val="24"/>
          <w:szCs w:val="24"/>
        </w:rPr>
        <w:tab/>
      </w:r>
      <w:r w:rsidR="00C85D9A" w:rsidRPr="00C505E5">
        <w:rPr>
          <w:rFonts w:eastAsia="Times New Roman" w:cs="Times New Roman"/>
          <w:sz w:val="24"/>
          <w:szCs w:val="24"/>
        </w:rPr>
        <w:t>E-mail will be responded to within 24 hours on week days only</w:t>
      </w:r>
    </w:p>
    <w:p w:rsidR="00C505E5" w:rsidRDefault="00C505E5" w:rsidP="003D53E7">
      <w:pPr>
        <w:tabs>
          <w:tab w:val="left" w:pos="2160"/>
        </w:tabs>
        <w:spacing w:after="0" w:line="240" w:lineRule="auto"/>
        <w:rPr>
          <w:rFonts w:eastAsia="Times New Roman" w:cs="Times New Roman"/>
          <w:b/>
          <w:sz w:val="24"/>
          <w:szCs w:val="24"/>
        </w:rPr>
      </w:pPr>
    </w:p>
    <w:p w:rsidR="00ED0EAD" w:rsidRPr="00C505E5" w:rsidRDefault="00ED0EAD" w:rsidP="003D53E7">
      <w:pPr>
        <w:tabs>
          <w:tab w:val="left" w:pos="2160"/>
        </w:tabs>
        <w:spacing w:after="0" w:line="240" w:lineRule="auto"/>
        <w:rPr>
          <w:rFonts w:eastAsia="Times New Roman" w:cs="Times New Roman"/>
          <w:sz w:val="24"/>
          <w:szCs w:val="24"/>
        </w:rPr>
      </w:pPr>
    </w:p>
    <w:p w:rsidR="00C85D9A" w:rsidRPr="00C505E5" w:rsidRDefault="00C85D9A" w:rsidP="003D53E7">
      <w:pPr>
        <w:spacing w:after="0" w:line="240" w:lineRule="auto"/>
        <w:rPr>
          <w:rFonts w:eastAsia="Times New Roman" w:cs="Times New Roman"/>
          <w:sz w:val="24"/>
          <w:szCs w:val="24"/>
        </w:rPr>
      </w:pPr>
    </w:p>
    <w:p w:rsidR="00C85D9A" w:rsidRPr="00C505E5" w:rsidRDefault="00ED0EAD" w:rsidP="003D53E7">
      <w:pPr>
        <w:spacing w:after="0" w:line="240" w:lineRule="auto"/>
        <w:rPr>
          <w:rFonts w:eastAsia="Times New Roman" w:cs="Times New Roman"/>
          <w:sz w:val="24"/>
          <w:szCs w:val="24"/>
        </w:rPr>
      </w:pPr>
      <w:r w:rsidRPr="00C505E5">
        <w:rPr>
          <w:rFonts w:eastAsia="Times New Roman" w:cs="Times New Roman"/>
          <w:b/>
          <w:bCs/>
          <w:sz w:val="24"/>
          <w:szCs w:val="24"/>
          <w:u w:val="single"/>
        </w:rPr>
        <w:t xml:space="preserve">Course </w:t>
      </w:r>
      <w:r w:rsidR="00C85D9A" w:rsidRPr="00C505E5">
        <w:rPr>
          <w:rFonts w:eastAsia="Times New Roman" w:cs="Times New Roman"/>
          <w:b/>
          <w:bCs/>
          <w:sz w:val="24"/>
          <w:szCs w:val="24"/>
          <w:u w:val="single"/>
        </w:rPr>
        <w:t>Description</w:t>
      </w:r>
    </w:p>
    <w:p w:rsidR="00ED0EAD" w:rsidRDefault="00FA05F1" w:rsidP="003D53E7">
      <w:pPr>
        <w:spacing w:after="0" w:line="240" w:lineRule="auto"/>
        <w:rPr>
          <w:rFonts w:eastAsia="Times New Roman" w:cs="Times New Roman"/>
          <w:sz w:val="24"/>
          <w:szCs w:val="24"/>
        </w:rPr>
      </w:pPr>
      <w:r w:rsidRPr="00C505E5">
        <w:rPr>
          <w:rFonts w:eastAsia="Times New Roman" w:cs="Times New Roman"/>
          <w:sz w:val="24"/>
          <w:szCs w:val="24"/>
        </w:rPr>
        <w:t>The course will emphas</w:t>
      </w:r>
      <w:r>
        <w:rPr>
          <w:rFonts w:eastAsia="Times New Roman" w:cs="Times New Roman"/>
          <w:sz w:val="24"/>
          <w:szCs w:val="24"/>
        </w:rPr>
        <w:t>ize the significance of Europe’s</w:t>
      </w:r>
      <w:r w:rsidRPr="00C505E5">
        <w:rPr>
          <w:rFonts w:eastAsia="Times New Roman" w:cs="Times New Roman"/>
          <w:sz w:val="24"/>
          <w:szCs w:val="24"/>
        </w:rPr>
        <w:t xml:space="preserve"> </w:t>
      </w:r>
      <w:r>
        <w:rPr>
          <w:rFonts w:eastAsia="Times New Roman" w:cs="Times New Roman"/>
          <w:sz w:val="24"/>
          <w:szCs w:val="24"/>
        </w:rPr>
        <w:t xml:space="preserve">physical and cultural environments, and </w:t>
      </w:r>
      <w:r w:rsidRPr="00C505E5">
        <w:rPr>
          <w:rFonts w:eastAsia="Times New Roman" w:cs="Times New Roman"/>
          <w:sz w:val="24"/>
          <w:szCs w:val="24"/>
        </w:rPr>
        <w:t xml:space="preserve">economic and political affairs in a globalizing world. </w:t>
      </w:r>
      <w:r w:rsidR="00C85D9A" w:rsidRPr="00C505E5">
        <w:rPr>
          <w:rFonts w:eastAsia="Times New Roman" w:cs="Times New Roman"/>
          <w:sz w:val="24"/>
          <w:szCs w:val="24"/>
        </w:rPr>
        <w:t xml:space="preserve">This </w:t>
      </w:r>
      <w:r w:rsidR="00ED0EAD" w:rsidRPr="00C505E5">
        <w:rPr>
          <w:rFonts w:eastAsia="Times New Roman" w:cs="Times New Roman"/>
          <w:sz w:val="24"/>
          <w:szCs w:val="24"/>
        </w:rPr>
        <w:t xml:space="preserve">course presents the </w:t>
      </w:r>
      <w:r w:rsidR="00832B29" w:rsidRPr="00C505E5">
        <w:rPr>
          <w:rFonts w:eastAsia="Times New Roman" w:cs="Times New Roman"/>
          <w:sz w:val="24"/>
          <w:szCs w:val="24"/>
        </w:rPr>
        <w:t>Geography</w:t>
      </w:r>
      <w:r w:rsidR="006D3573">
        <w:rPr>
          <w:rFonts w:eastAsia="Times New Roman" w:cs="Times New Roman"/>
          <w:sz w:val="24"/>
          <w:szCs w:val="24"/>
        </w:rPr>
        <w:t xml:space="preserve"> of Europe</w:t>
      </w:r>
      <w:r w:rsidR="00832B29" w:rsidRPr="00C505E5">
        <w:rPr>
          <w:rFonts w:eastAsia="Times New Roman" w:cs="Times New Roman"/>
          <w:sz w:val="24"/>
          <w:szCs w:val="24"/>
        </w:rPr>
        <w:t xml:space="preserve"> in a comprehensive and systematic survey of </w:t>
      </w:r>
      <w:r w:rsidR="006D3573">
        <w:rPr>
          <w:rFonts w:eastAsia="Times New Roman" w:cs="Times New Roman"/>
          <w:sz w:val="24"/>
          <w:szCs w:val="24"/>
        </w:rPr>
        <w:t>Europe’s</w:t>
      </w:r>
      <w:r w:rsidR="00832B29" w:rsidRPr="00C505E5">
        <w:rPr>
          <w:rFonts w:eastAsia="Times New Roman" w:cs="Times New Roman"/>
          <w:sz w:val="24"/>
          <w:szCs w:val="24"/>
        </w:rPr>
        <w:t xml:space="preserve"> population, natural resources, and regional geography.  </w:t>
      </w:r>
      <w:r w:rsidR="00ED0EAD" w:rsidRPr="00C505E5">
        <w:rPr>
          <w:rFonts w:eastAsia="Times New Roman" w:cs="Times New Roman"/>
          <w:sz w:val="24"/>
          <w:szCs w:val="24"/>
        </w:rPr>
        <w:t xml:space="preserve">The class will </w:t>
      </w:r>
      <w:r w:rsidR="009C19DF" w:rsidRPr="00C505E5">
        <w:rPr>
          <w:rFonts w:eastAsia="Times New Roman" w:cs="Times New Roman"/>
          <w:sz w:val="24"/>
          <w:szCs w:val="24"/>
        </w:rPr>
        <w:t>incorporate</w:t>
      </w:r>
      <w:r w:rsidR="00ED0EAD" w:rsidRPr="00C505E5">
        <w:rPr>
          <w:rFonts w:eastAsia="Times New Roman" w:cs="Times New Roman"/>
          <w:sz w:val="24"/>
          <w:szCs w:val="24"/>
        </w:rPr>
        <w:t xml:space="preserve"> lectures, guests, reading, various media and exercises</w:t>
      </w:r>
      <w:r w:rsidR="006A23CE" w:rsidRPr="00C505E5">
        <w:rPr>
          <w:rFonts w:eastAsia="Times New Roman" w:cs="Times New Roman"/>
          <w:sz w:val="24"/>
          <w:szCs w:val="24"/>
        </w:rPr>
        <w:t>.</w:t>
      </w:r>
    </w:p>
    <w:p w:rsidR="00C505E5" w:rsidRPr="00C505E5" w:rsidRDefault="00C505E5" w:rsidP="003D53E7">
      <w:pPr>
        <w:spacing w:after="0" w:line="240" w:lineRule="auto"/>
        <w:rPr>
          <w:rFonts w:eastAsia="Times New Roman" w:cs="Times New Roman"/>
          <w:sz w:val="24"/>
          <w:szCs w:val="24"/>
        </w:rPr>
      </w:pPr>
    </w:p>
    <w:p w:rsidR="00AA3BBF" w:rsidRPr="00C505E5" w:rsidRDefault="00FA05F1" w:rsidP="003D53E7">
      <w:pPr>
        <w:spacing w:after="0" w:line="240" w:lineRule="auto"/>
        <w:rPr>
          <w:rFonts w:eastAsia="Times New Roman" w:cs="Times New Roman"/>
          <w:sz w:val="24"/>
          <w:szCs w:val="24"/>
        </w:rPr>
      </w:pPr>
      <w:r w:rsidRPr="00A82E63">
        <w:rPr>
          <w:rFonts w:eastAsia="Times New Roman" w:cs="Times New Roman"/>
          <w:i/>
          <w:sz w:val="24"/>
          <w:szCs w:val="24"/>
        </w:rPr>
        <w:t>Rather than snooty, lazy, conquering and privileged populations impacted by corruption, immigration and environmental degradation, we will consider the diverse and resilient landscapes and people.</w:t>
      </w:r>
      <w:r w:rsidRPr="00C505E5">
        <w:rPr>
          <w:rFonts w:eastAsia="Times New Roman" w:cs="Times New Roman"/>
          <w:sz w:val="24"/>
          <w:szCs w:val="24"/>
        </w:rPr>
        <w:t xml:space="preserve"> </w:t>
      </w:r>
      <w:r w:rsidR="00AA3BBF" w:rsidRPr="00C505E5">
        <w:rPr>
          <w:rFonts w:eastAsia="Times New Roman" w:cs="Times New Roman"/>
          <w:sz w:val="24"/>
          <w:szCs w:val="24"/>
        </w:rPr>
        <w:t xml:space="preserve">Media </w:t>
      </w:r>
      <w:r w:rsidR="000C7A4C" w:rsidRPr="00C505E5">
        <w:rPr>
          <w:rFonts w:eastAsia="Times New Roman" w:cs="Times New Roman"/>
          <w:sz w:val="24"/>
          <w:szCs w:val="24"/>
        </w:rPr>
        <w:t>stereotypes and contemporary</w:t>
      </w:r>
      <w:r w:rsidR="00AA3BBF" w:rsidRPr="00C505E5">
        <w:rPr>
          <w:rFonts w:eastAsia="Times New Roman" w:cs="Times New Roman"/>
          <w:sz w:val="24"/>
          <w:szCs w:val="24"/>
        </w:rPr>
        <w:t xml:space="preserve"> questions </w:t>
      </w:r>
      <w:r w:rsidR="000C7A4C" w:rsidRPr="00C505E5">
        <w:rPr>
          <w:rFonts w:eastAsia="Times New Roman" w:cs="Times New Roman"/>
          <w:sz w:val="24"/>
          <w:szCs w:val="24"/>
        </w:rPr>
        <w:t>will be addressed in</w:t>
      </w:r>
      <w:r w:rsidR="00AA3BBF" w:rsidRPr="00C505E5">
        <w:rPr>
          <w:rFonts w:eastAsia="Times New Roman" w:cs="Times New Roman"/>
          <w:sz w:val="24"/>
          <w:szCs w:val="24"/>
        </w:rPr>
        <w:t xml:space="preserve"> </w:t>
      </w:r>
      <w:r w:rsidR="000C7A4C" w:rsidRPr="00C505E5">
        <w:rPr>
          <w:rFonts w:eastAsia="Times New Roman" w:cs="Times New Roman"/>
          <w:sz w:val="24"/>
          <w:szCs w:val="24"/>
        </w:rPr>
        <w:t>geographical</w:t>
      </w:r>
      <w:r w:rsidR="00AA3BBF" w:rsidRPr="00C505E5">
        <w:rPr>
          <w:rFonts w:eastAsia="Times New Roman" w:cs="Times New Roman"/>
          <w:sz w:val="24"/>
          <w:szCs w:val="24"/>
        </w:rPr>
        <w:t xml:space="preserve"> contex</w:t>
      </w:r>
      <w:r w:rsidR="000C7A4C" w:rsidRPr="00C505E5">
        <w:rPr>
          <w:rFonts w:eastAsia="Times New Roman" w:cs="Times New Roman"/>
          <w:sz w:val="24"/>
          <w:szCs w:val="24"/>
        </w:rPr>
        <w:t xml:space="preserve">t and evaluated through assignments.  Students will be asked to address their preconceptions and work to understand contemporary </w:t>
      </w:r>
      <w:r w:rsidR="006D3573">
        <w:rPr>
          <w:rFonts w:eastAsia="Times New Roman" w:cs="Times New Roman"/>
          <w:sz w:val="24"/>
          <w:szCs w:val="24"/>
        </w:rPr>
        <w:t>Europe</w:t>
      </w:r>
      <w:r w:rsidR="003D53E7">
        <w:rPr>
          <w:rFonts w:eastAsia="Times New Roman" w:cs="Times New Roman"/>
          <w:sz w:val="24"/>
          <w:szCs w:val="24"/>
        </w:rPr>
        <w:t>.</w:t>
      </w:r>
      <w:r w:rsidR="000C7A4C" w:rsidRPr="00C505E5">
        <w:rPr>
          <w:rFonts w:eastAsia="Times New Roman" w:cs="Times New Roman"/>
          <w:sz w:val="24"/>
          <w:szCs w:val="24"/>
        </w:rPr>
        <w:t xml:space="preserve"> </w:t>
      </w:r>
    </w:p>
    <w:p w:rsidR="00C505E5" w:rsidRDefault="00C505E5" w:rsidP="003D53E7">
      <w:pPr>
        <w:spacing w:after="0" w:line="240" w:lineRule="auto"/>
        <w:rPr>
          <w:rFonts w:eastAsia="Times New Roman" w:cs="Times New Roman"/>
          <w:sz w:val="24"/>
          <w:szCs w:val="24"/>
        </w:rPr>
      </w:pPr>
    </w:p>
    <w:p w:rsidR="00C85D9A" w:rsidRPr="00C505E5" w:rsidRDefault="00FA05F1" w:rsidP="003D53E7">
      <w:pPr>
        <w:spacing w:after="0" w:line="240" w:lineRule="auto"/>
        <w:rPr>
          <w:rFonts w:eastAsia="Times New Roman" w:cs="Times New Roman"/>
          <w:sz w:val="24"/>
          <w:szCs w:val="24"/>
        </w:rPr>
      </w:pPr>
      <w:r w:rsidRPr="00C505E5">
        <w:rPr>
          <w:rFonts w:eastAsia="Times New Roman" w:cs="Times New Roman"/>
          <w:sz w:val="24"/>
          <w:szCs w:val="24"/>
        </w:rPr>
        <w:t xml:space="preserve">This course will enhance student awareness of how geographic concepts apply to, and have influenced their lives specific to the continent of </w:t>
      </w:r>
      <w:r>
        <w:rPr>
          <w:rFonts w:eastAsia="Times New Roman" w:cs="Times New Roman"/>
          <w:sz w:val="24"/>
          <w:szCs w:val="24"/>
        </w:rPr>
        <w:t xml:space="preserve">Europe. </w:t>
      </w:r>
      <w:r w:rsidRPr="00C505E5">
        <w:rPr>
          <w:rFonts w:eastAsia="Times New Roman" w:cs="Times New Roman"/>
          <w:sz w:val="24"/>
          <w:szCs w:val="24"/>
        </w:rPr>
        <w:t xml:space="preserve"> </w:t>
      </w:r>
      <w:r w:rsidR="00C85D9A" w:rsidRPr="00C505E5">
        <w:rPr>
          <w:rFonts w:eastAsia="Times New Roman" w:cs="Times New Roman"/>
          <w:sz w:val="24"/>
          <w:szCs w:val="24"/>
        </w:rPr>
        <w:t xml:space="preserve">Students should </w:t>
      </w:r>
      <w:r w:rsidR="00ED0EAD" w:rsidRPr="00C505E5">
        <w:rPr>
          <w:rFonts w:eastAsia="Times New Roman" w:cs="Times New Roman"/>
          <w:sz w:val="24"/>
          <w:szCs w:val="24"/>
        </w:rPr>
        <w:t>anticipate</w:t>
      </w:r>
      <w:r w:rsidR="00C85D9A" w:rsidRPr="00C505E5">
        <w:rPr>
          <w:rFonts w:eastAsia="Times New Roman" w:cs="Times New Roman"/>
          <w:sz w:val="24"/>
          <w:szCs w:val="24"/>
        </w:rPr>
        <w:t xml:space="preserve"> </w:t>
      </w:r>
      <w:r w:rsidR="006D3573">
        <w:rPr>
          <w:rFonts w:eastAsia="Times New Roman" w:cs="Times New Roman"/>
          <w:sz w:val="24"/>
          <w:szCs w:val="24"/>
        </w:rPr>
        <w:t xml:space="preserve">the requirement to </w:t>
      </w:r>
      <w:r w:rsidR="00ED0EAD" w:rsidRPr="00C505E5">
        <w:rPr>
          <w:rFonts w:eastAsia="Times New Roman" w:cs="Times New Roman"/>
          <w:sz w:val="24"/>
          <w:szCs w:val="24"/>
        </w:rPr>
        <w:t>develop</w:t>
      </w:r>
      <w:r w:rsidR="00C85D9A" w:rsidRPr="00C505E5">
        <w:rPr>
          <w:rFonts w:eastAsia="Times New Roman" w:cs="Times New Roman"/>
          <w:sz w:val="24"/>
          <w:szCs w:val="24"/>
        </w:rPr>
        <w:t xml:space="preserve"> an understanding of the approaches used by geographers to identify and analyze </w:t>
      </w:r>
      <w:r w:rsidR="006D3573">
        <w:rPr>
          <w:rFonts w:eastAsia="Times New Roman" w:cs="Times New Roman"/>
          <w:sz w:val="24"/>
          <w:szCs w:val="24"/>
        </w:rPr>
        <w:t xml:space="preserve">physical and cultural </w:t>
      </w:r>
      <w:r>
        <w:rPr>
          <w:rFonts w:eastAsia="Times New Roman" w:cs="Times New Roman"/>
          <w:sz w:val="24"/>
          <w:szCs w:val="24"/>
        </w:rPr>
        <w:t>landscapes</w:t>
      </w:r>
      <w:r w:rsidR="006D3573">
        <w:rPr>
          <w:rFonts w:eastAsia="Times New Roman" w:cs="Times New Roman"/>
          <w:sz w:val="24"/>
          <w:szCs w:val="24"/>
        </w:rPr>
        <w:t>,</w:t>
      </w:r>
      <w:r w:rsidR="00C85D9A" w:rsidRPr="00C505E5">
        <w:rPr>
          <w:rFonts w:eastAsia="Times New Roman" w:cs="Times New Roman"/>
          <w:sz w:val="24"/>
          <w:szCs w:val="24"/>
        </w:rPr>
        <w:t xml:space="preserve"> and human-environment relationships</w:t>
      </w:r>
      <w:r w:rsidR="006D3573">
        <w:rPr>
          <w:rFonts w:eastAsia="Times New Roman" w:cs="Times New Roman"/>
          <w:sz w:val="24"/>
          <w:szCs w:val="24"/>
        </w:rPr>
        <w:t xml:space="preserve"> of Europe</w:t>
      </w:r>
      <w:r w:rsidR="00C85D9A" w:rsidRPr="00C505E5">
        <w:rPr>
          <w:rFonts w:eastAsia="Times New Roman" w:cs="Times New Roman"/>
          <w:sz w:val="24"/>
          <w:szCs w:val="24"/>
        </w:rPr>
        <w:t xml:space="preserve">. </w:t>
      </w:r>
    </w:p>
    <w:p w:rsidR="00A51031" w:rsidRDefault="00ED0EAD" w:rsidP="003D53E7">
      <w:pPr>
        <w:spacing w:after="0" w:line="240" w:lineRule="auto"/>
        <w:rPr>
          <w:rFonts w:eastAsia="Times New Roman" w:cs="Times New Roman"/>
          <w:b/>
          <w:bCs/>
          <w:sz w:val="24"/>
          <w:szCs w:val="24"/>
          <w:u w:val="single"/>
        </w:rPr>
      </w:pPr>
      <w:r w:rsidRPr="00C505E5">
        <w:rPr>
          <w:rFonts w:eastAsia="Times New Roman" w:cs="Times New Roman"/>
          <w:sz w:val="24"/>
          <w:szCs w:val="24"/>
        </w:rPr>
        <w:tab/>
      </w:r>
    </w:p>
    <w:p w:rsidR="00FA05F1" w:rsidRDefault="00FA05F1" w:rsidP="003D53E7">
      <w:pPr>
        <w:spacing w:after="0" w:line="240" w:lineRule="auto"/>
        <w:rPr>
          <w:rFonts w:eastAsia="Times New Roman" w:cs="Times New Roman"/>
          <w:b/>
          <w:bCs/>
          <w:sz w:val="24"/>
          <w:szCs w:val="24"/>
          <w:u w:val="single"/>
        </w:rPr>
      </w:pP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b/>
          <w:bCs/>
          <w:sz w:val="24"/>
          <w:szCs w:val="24"/>
          <w:u w:val="single"/>
        </w:rPr>
        <w:t>Class Objectives</w:t>
      </w:r>
    </w:p>
    <w:p w:rsidR="007F4FBD" w:rsidRPr="00C505E5" w:rsidRDefault="00C85D9A" w:rsidP="003D53E7">
      <w:pPr>
        <w:spacing w:after="0" w:line="240" w:lineRule="auto"/>
        <w:rPr>
          <w:rFonts w:eastAsia="Times New Roman" w:cs="Times New Roman"/>
          <w:sz w:val="24"/>
          <w:szCs w:val="24"/>
        </w:rPr>
      </w:pPr>
      <w:r w:rsidRPr="00C505E5">
        <w:rPr>
          <w:rFonts w:eastAsia="Times New Roman" w:cs="Times New Roman"/>
          <w:sz w:val="24"/>
          <w:szCs w:val="24"/>
        </w:rPr>
        <w:t>The objective of this course is the development of an understanding of the importance of the</w:t>
      </w:r>
      <w:r w:rsidR="00ED0EAD" w:rsidRPr="00C505E5">
        <w:rPr>
          <w:rFonts w:eastAsia="Times New Roman" w:cs="Times New Roman"/>
          <w:sz w:val="24"/>
          <w:szCs w:val="24"/>
        </w:rPr>
        <w:t xml:space="preserve"> </w:t>
      </w:r>
      <w:r w:rsidR="007F4FBD" w:rsidRPr="00C505E5">
        <w:rPr>
          <w:rFonts w:eastAsia="Times New Roman" w:cs="Times New Roman"/>
          <w:sz w:val="24"/>
          <w:szCs w:val="24"/>
        </w:rPr>
        <w:t>geography</w:t>
      </w:r>
      <w:r w:rsidRPr="00C505E5">
        <w:rPr>
          <w:rFonts w:eastAsia="Times New Roman" w:cs="Times New Roman"/>
          <w:sz w:val="24"/>
          <w:szCs w:val="24"/>
        </w:rPr>
        <w:t xml:space="preserve"> </w:t>
      </w:r>
      <w:r w:rsidR="00C60801" w:rsidRPr="00C505E5">
        <w:rPr>
          <w:rFonts w:eastAsia="Times New Roman" w:cs="Times New Roman"/>
          <w:sz w:val="24"/>
          <w:szCs w:val="24"/>
        </w:rPr>
        <w:t xml:space="preserve">of the </w:t>
      </w:r>
      <w:r w:rsidR="00ED0EAD" w:rsidRPr="00C505E5">
        <w:rPr>
          <w:rFonts w:eastAsia="Times New Roman" w:cs="Times New Roman"/>
          <w:sz w:val="24"/>
          <w:szCs w:val="24"/>
        </w:rPr>
        <w:t xml:space="preserve">continent of </w:t>
      </w:r>
      <w:r w:rsidR="006D3573">
        <w:rPr>
          <w:rFonts w:eastAsia="Times New Roman" w:cs="Times New Roman"/>
          <w:sz w:val="24"/>
          <w:szCs w:val="24"/>
        </w:rPr>
        <w:t>Europe</w:t>
      </w:r>
      <w:r w:rsidR="00FC153B">
        <w:rPr>
          <w:rFonts w:eastAsia="Times New Roman" w:cs="Times New Roman"/>
          <w:sz w:val="24"/>
          <w:szCs w:val="24"/>
        </w:rPr>
        <w:t xml:space="preserve"> and provide</w:t>
      </w:r>
      <w:r w:rsidR="00FC153B" w:rsidRPr="00907D11">
        <w:rPr>
          <w:rFonts w:eastAsia="Times New Roman" w:cs="Times New Roman"/>
          <w:sz w:val="24"/>
          <w:szCs w:val="24"/>
        </w:rPr>
        <w:t xml:space="preserve"> a</w:t>
      </w:r>
      <w:r w:rsidR="00FC153B">
        <w:rPr>
          <w:rFonts w:eastAsia="Times New Roman" w:cs="Times New Roman"/>
          <w:sz w:val="24"/>
          <w:szCs w:val="24"/>
        </w:rPr>
        <w:t>n</w:t>
      </w:r>
      <w:r w:rsidR="00FC153B" w:rsidRPr="00907D11">
        <w:rPr>
          <w:rFonts w:eastAsia="Times New Roman" w:cs="Times New Roman"/>
          <w:sz w:val="24"/>
          <w:szCs w:val="24"/>
        </w:rPr>
        <w:t xml:space="preserve"> academic and practical foundation to </w:t>
      </w:r>
      <w:r w:rsidR="00FC153B">
        <w:rPr>
          <w:rFonts w:eastAsia="Times New Roman" w:cs="Times New Roman"/>
          <w:sz w:val="24"/>
          <w:szCs w:val="24"/>
        </w:rPr>
        <w:t>evaluate</w:t>
      </w:r>
      <w:r w:rsidR="00FC153B" w:rsidRPr="00907D11">
        <w:rPr>
          <w:rFonts w:eastAsia="Times New Roman" w:cs="Times New Roman"/>
          <w:sz w:val="24"/>
          <w:szCs w:val="24"/>
        </w:rPr>
        <w:t xml:space="preserve"> the historical, current, and future</w:t>
      </w:r>
      <w:r w:rsidR="00FC153B">
        <w:rPr>
          <w:rFonts w:eastAsia="Times New Roman" w:cs="Times New Roman"/>
          <w:sz w:val="24"/>
          <w:szCs w:val="24"/>
        </w:rPr>
        <w:t xml:space="preserve"> issues and events in</w:t>
      </w:r>
      <w:r w:rsidR="00FC153B" w:rsidRPr="00907D11">
        <w:rPr>
          <w:rFonts w:eastAsia="Times New Roman" w:cs="Times New Roman"/>
          <w:sz w:val="24"/>
          <w:szCs w:val="24"/>
        </w:rPr>
        <w:t xml:space="preserve"> Europe.</w:t>
      </w:r>
      <w:r w:rsidR="00FC153B">
        <w:rPr>
          <w:rFonts w:eastAsia="Times New Roman" w:cs="Times New Roman"/>
          <w:sz w:val="24"/>
          <w:szCs w:val="24"/>
        </w:rPr>
        <w:t xml:space="preserve"> </w:t>
      </w:r>
      <w:r w:rsidR="007F4FBD" w:rsidRPr="00C505E5">
        <w:rPr>
          <w:rFonts w:eastAsia="Times New Roman" w:cs="Times New Roman"/>
          <w:sz w:val="24"/>
          <w:szCs w:val="24"/>
        </w:rPr>
        <w:t xml:space="preserve">The relationships </w:t>
      </w:r>
      <w:r w:rsidR="007F4FBD" w:rsidRPr="00C505E5">
        <w:rPr>
          <w:rFonts w:eastAsia="Times New Roman" w:cs="Times New Roman"/>
          <w:sz w:val="24"/>
          <w:szCs w:val="24"/>
        </w:rPr>
        <w:lastRenderedPageBreak/>
        <w:t xml:space="preserve">between physical environment and human systems are the basic tenant of geography. The physical and human landscapes of </w:t>
      </w:r>
      <w:r w:rsidR="00FA05F1">
        <w:rPr>
          <w:rFonts w:eastAsia="Times New Roman" w:cs="Times New Roman"/>
          <w:sz w:val="24"/>
          <w:szCs w:val="24"/>
        </w:rPr>
        <w:t xml:space="preserve">Europe </w:t>
      </w:r>
      <w:r w:rsidR="007F4FBD" w:rsidRPr="00C505E5">
        <w:rPr>
          <w:rFonts w:eastAsia="Times New Roman" w:cs="Times New Roman"/>
          <w:sz w:val="24"/>
          <w:szCs w:val="24"/>
        </w:rPr>
        <w:t xml:space="preserve">will be evaluated in relation to current events, politics and challenges, while considering the historical perspective. </w:t>
      </w:r>
    </w:p>
    <w:p w:rsidR="00C505E5" w:rsidRDefault="00C505E5" w:rsidP="003D53E7">
      <w:pPr>
        <w:spacing w:after="0" w:line="240" w:lineRule="auto"/>
        <w:rPr>
          <w:rFonts w:eastAsia="Times New Roman" w:cs="Times New Roman"/>
          <w:sz w:val="24"/>
          <w:szCs w:val="24"/>
        </w:rPr>
      </w:pPr>
    </w:p>
    <w:p w:rsidR="00C505E5" w:rsidRDefault="00C85D9A" w:rsidP="003D53E7">
      <w:pPr>
        <w:spacing w:after="0" w:line="240" w:lineRule="auto"/>
        <w:rPr>
          <w:rFonts w:eastAsia="Times New Roman" w:cs="Times New Roman"/>
          <w:sz w:val="24"/>
          <w:szCs w:val="24"/>
        </w:rPr>
      </w:pPr>
      <w:r w:rsidRPr="00C505E5">
        <w:rPr>
          <w:rFonts w:eastAsia="Times New Roman" w:cs="Times New Roman"/>
          <w:sz w:val="24"/>
          <w:szCs w:val="24"/>
        </w:rPr>
        <w:t xml:space="preserve">The course is constructed to incorporate writing and research in the examination of the origin and evolution of the physical </w:t>
      </w:r>
      <w:r w:rsidR="00ED0EAD" w:rsidRPr="00C505E5">
        <w:rPr>
          <w:rFonts w:eastAsia="Times New Roman" w:cs="Times New Roman"/>
          <w:sz w:val="24"/>
          <w:szCs w:val="24"/>
        </w:rPr>
        <w:t xml:space="preserve">and human </w:t>
      </w:r>
      <w:r w:rsidRPr="00C505E5">
        <w:rPr>
          <w:rFonts w:eastAsia="Times New Roman" w:cs="Times New Roman"/>
          <w:sz w:val="24"/>
          <w:szCs w:val="24"/>
        </w:rPr>
        <w:t>landscape</w:t>
      </w:r>
      <w:r w:rsidR="00ED0EAD" w:rsidRPr="00C505E5">
        <w:rPr>
          <w:rFonts w:eastAsia="Times New Roman" w:cs="Times New Roman"/>
          <w:sz w:val="24"/>
          <w:szCs w:val="24"/>
        </w:rPr>
        <w:t xml:space="preserve"> of </w:t>
      </w:r>
      <w:r w:rsidR="00FA05F1">
        <w:rPr>
          <w:rFonts w:eastAsia="Times New Roman" w:cs="Times New Roman"/>
          <w:sz w:val="24"/>
          <w:szCs w:val="24"/>
        </w:rPr>
        <w:t>Europe</w:t>
      </w:r>
      <w:r w:rsidRPr="00C505E5">
        <w:rPr>
          <w:rFonts w:eastAsia="Times New Roman" w:cs="Times New Roman"/>
          <w:sz w:val="24"/>
          <w:szCs w:val="24"/>
        </w:rPr>
        <w:t xml:space="preserve">. </w:t>
      </w:r>
      <w:r w:rsidR="00B33BEE" w:rsidRPr="00C505E5">
        <w:rPr>
          <w:rFonts w:eastAsia="Times New Roman" w:cs="Times New Roman"/>
          <w:sz w:val="24"/>
          <w:szCs w:val="24"/>
        </w:rPr>
        <w:t xml:space="preserve"> </w:t>
      </w:r>
      <w:r w:rsidRPr="00C505E5">
        <w:rPr>
          <w:rFonts w:eastAsia="Times New Roman" w:cs="Times New Roman"/>
          <w:sz w:val="24"/>
          <w:szCs w:val="24"/>
        </w:rPr>
        <w:t xml:space="preserve">Assignments will emphasize all scales </w:t>
      </w:r>
      <w:r w:rsidR="007F4FBD" w:rsidRPr="00C505E5">
        <w:rPr>
          <w:rFonts w:eastAsia="Times New Roman" w:cs="Times New Roman"/>
          <w:sz w:val="24"/>
          <w:szCs w:val="24"/>
        </w:rPr>
        <w:t>geography</w:t>
      </w:r>
      <w:r w:rsidRPr="00C505E5">
        <w:rPr>
          <w:rFonts w:eastAsia="Times New Roman" w:cs="Times New Roman"/>
          <w:sz w:val="24"/>
          <w:szCs w:val="24"/>
        </w:rPr>
        <w:t xml:space="preserve"> from global </w:t>
      </w:r>
      <w:r w:rsidR="00C505E5">
        <w:rPr>
          <w:rFonts w:eastAsia="Times New Roman" w:cs="Times New Roman"/>
          <w:sz w:val="24"/>
          <w:szCs w:val="24"/>
        </w:rPr>
        <w:t xml:space="preserve">economic </w:t>
      </w:r>
      <w:r w:rsidRPr="00C505E5">
        <w:rPr>
          <w:rFonts w:eastAsia="Times New Roman" w:cs="Times New Roman"/>
          <w:sz w:val="24"/>
          <w:szCs w:val="24"/>
        </w:rPr>
        <w:t>dimensions to grains of sand, using original research and design, and intensive writing.</w:t>
      </w:r>
      <w:r w:rsidR="006A23CE" w:rsidRPr="00C505E5">
        <w:rPr>
          <w:rFonts w:eastAsia="Times New Roman" w:cs="Times New Roman"/>
          <w:sz w:val="24"/>
          <w:szCs w:val="24"/>
        </w:rPr>
        <w:t xml:space="preserve">  The course will provide </w:t>
      </w:r>
      <w:r w:rsidR="003D53E7">
        <w:rPr>
          <w:rFonts w:eastAsia="Times New Roman" w:cs="Times New Roman"/>
          <w:sz w:val="24"/>
          <w:szCs w:val="24"/>
        </w:rPr>
        <w:t>essential background material</w:t>
      </w:r>
      <w:r w:rsidR="006A23CE" w:rsidRPr="00C505E5">
        <w:rPr>
          <w:rFonts w:eastAsia="Times New Roman" w:cs="Times New Roman"/>
          <w:sz w:val="24"/>
          <w:szCs w:val="24"/>
        </w:rPr>
        <w:t xml:space="preserve"> and concepts will be considered systematically.   While the course will be divided into sections, students should anticipate the interconnectedness of the </w:t>
      </w:r>
      <w:r w:rsidR="000C7A4C" w:rsidRPr="00C505E5">
        <w:rPr>
          <w:rFonts w:eastAsia="Times New Roman" w:cs="Times New Roman"/>
          <w:sz w:val="24"/>
          <w:szCs w:val="24"/>
        </w:rPr>
        <w:t>discipline</w:t>
      </w:r>
      <w:r w:rsidR="006A23CE" w:rsidRPr="00C505E5">
        <w:rPr>
          <w:rFonts w:eastAsia="Times New Roman" w:cs="Times New Roman"/>
          <w:sz w:val="24"/>
          <w:szCs w:val="24"/>
        </w:rPr>
        <w:t xml:space="preserve"> of Geography.  </w:t>
      </w:r>
      <w:r w:rsidR="00C505E5">
        <w:rPr>
          <w:rFonts w:eastAsia="Times New Roman" w:cs="Times New Roman"/>
          <w:sz w:val="24"/>
          <w:szCs w:val="24"/>
        </w:rPr>
        <w:t xml:space="preserve">The class will follow these general sections: </w:t>
      </w:r>
    </w:p>
    <w:p w:rsidR="00C77A6D" w:rsidRDefault="00C77A6D" w:rsidP="003D53E7">
      <w:pPr>
        <w:pStyle w:val="ListParagraph"/>
        <w:numPr>
          <w:ilvl w:val="0"/>
          <w:numId w:val="17"/>
        </w:numPr>
        <w:spacing w:after="0" w:line="240" w:lineRule="auto"/>
        <w:contextualSpacing w:val="0"/>
        <w:rPr>
          <w:rFonts w:eastAsia="Times New Roman" w:cs="Times New Roman"/>
          <w:sz w:val="24"/>
          <w:szCs w:val="24"/>
        </w:rPr>
      </w:pPr>
      <w:r w:rsidRPr="000739E1">
        <w:rPr>
          <w:rFonts w:eastAsia="Times New Roman" w:cs="Times New Roman"/>
          <w:sz w:val="24"/>
          <w:szCs w:val="24"/>
        </w:rPr>
        <w:t>Intro</w:t>
      </w:r>
      <w:r>
        <w:rPr>
          <w:rFonts w:eastAsia="Times New Roman" w:cs="Times New Roman"/>
          <w:sz w:val="24"/>
          <w:szCs w:val="24"/>
        </w:rPr>
        <w:t>duction</w:t>
      </w:r>
      <w:r w:rsidRPr="000739E1">
        <w:rPr>
          <w:rFonts w:eastAsia="Times New Roman" w:cs="Times New Roman"/>
          <w:sz w:val="24"/>
          <w:szCs w:val="24"/>
        </w:rPr>
        <w:t xml:space="preserve"> to the regional geography of Europe</w:t>
      </w:r>
    </w:p>
    <w:p w:rsidR="006A23CE" w:rsidRPr="00A51031" w:rsidRDefault="006A23CE" w:rsidP="003D53E7">
      <w:pPr>
        <w:pStyle w:val="ListParagraph"/>
        <w:numPr>
          <w:ilvl w:val="0"/>
          <w:numId w:val="17"/>
        </w:numPr>
        <w:spacing w:after="0" w:line="240" w:lineRule="auto"/>
        <w:contextualSpacing w:val="0"/>
        <w:rPr>
          <w:rFonts w:eastAsia="Times New Roman" w:cs="Times New Roman"/>
          <w:sz w:val="24"/>
          <w:szCs w:val="24"/>
        </w:rPr>
      </w:pPr>
      <w:r w:rsidRPr="00A51031">
        <w:rPr>
          <w:rFonts w:eastAsia="Times New Roman" w:cs="Times New Roman"/>
          <w:sz w:val="24"/>
          <w:szCs w:val="24"/>
        </w:rPr>
        <w:t xml:space="preserve">Physical </w:t>
      </w:r>
      <w:r w:rsidR="00AA3BBF" w:rsidRPr="00A51031">
        <w:rPr>
          <w:rFonts w:eastAsia="Times New Roman" w:cs="Times New Roman"/>
          <w:sz w:val="24"/>
          <w:szCs w:val="24"/>
        </w:rPr>
        <w:t>Geography</w:t>
      </w:r>
      <w:r w:rsidRPr="00A51031">
        <w:rPr>
          <w:rFonts w:eastAsia="Times New Roman" w:cs="Times New Roman"/>
          <w:sz w:val="24"/>
          <w:szCs w:val="24"/>
        </w:rPr>
        <w:t xml:space="preserve"> (</w:t>
      </w:r>
      <w:r w:rsidR="00C77A6D">
        <w:rPr>
          <w:rFonts w:eastAsia="Times New Roman" w:cs="Times New Roman"/>
          <w:sz w:val="24"/>
          <w:szCs w:val="24"/>
        </w:rPr>
        <w:t>natural resources,</w:t>
      </w:r>
      <w:r w:rsidR="00C77A6D" w:rsidRPr="00A51031">
        <w:rPr>
          <w:rFonts w:eastAsia="Times New Roman" w:cs="Times New Roman"/>
          <w:sz w:val="24"/>
          <w:szCs w:val="24"/>
        </w:rPr>
        <w:t xml:space="preserve"> </w:t>
      </w:r>
      <w:r w:rsidRPr="00A51031">
        <w:rPr>
          <w:rFonts w:eastAsia="Times New Roman" w:cs="Times New Roman"/>
          <w:sz w:val="24"/>
          <w:szCs w:val="24"/>
        </w:rPr>
        <w:t xml:space="preserve">tectonics, </w:t>
      </w:r>
      <w:r w:rsidR="00AA3BBF" w:rsidRPr="00A51031">
        <w:rPr>
          <w:rFonts w:eastAsia="Times New Roman" w:cs="Times New Roman"/>
          <w:sz w:val="24"/>
          <w:szCs w:val="24"/>
        </w:rPr>
        <w:t>landforms</w:t>
      </w:r>
      <w:r w:rsidRPr="00A51031">
        <w:rPr>
          <w:rFonts w:eastAsia="Times New Roman" w:cs="Times New Roman"/>
          <w:sz w:val="24"/>
          <w:szCs w:val="24"/>
        </w:rPr>
        <w:t>, climate, soil, vegetation</w:t>
      </w:r>
      <w:r w:rsidR="00C77A6D">
        <w:rPr>
          <w:rFonts w:eastAsia="Times New Roman" w:cs="Times New Roman"/>
          <w:sz w:val="24"/>
          <w:szCs w:val="24"/>
        </w:rPr>
        <w:t>,</w:t>
      </w:r>
      <w:r w:rsidRPr="00A51031">
        <w:rPr>
          <w:rFonts w:eastAsia="Times New Roman" w:cs="Times New Roman"/>
          <w:sz w:val="24"/>
          <w:szCs w:val="24"/>
        </w:rPr>
        <w:t xml:space="preserve">) </w:t>
      </w:r>
    </w:p>
    <w:p w:rsidR="006A23CE" w:rsidRPr="00A51031" w:rsidRDefault="006A23CE" w:rsidP="003D53E7">
      <w:pPr>
        <w:pStyle w:val="ListParagraph"/>
        <w:numPr>
          <w:ilvl w:val="0"/>
          <w:numId w:val="17"/>
        </w:numPr>
        <w:spacing w:after="0" w:line="240" w:lineRule="auto"/>
        <w:contextualSpacing w:val="0"/>
        <w:rPr>
          <w:rFonts w:eastAsia="Times New Roman" w:cs="Times New Roman"/>
          <w:sz w:val="24"/>
          <w:szCs w:val="24"/>
        </w:rPr>
      </w:pPr>
      <w:r w:rsidRPr="00A51031">
        <w:rPr>
          <w:rFonts w:eastAsia="Times New Roman" w:cs="Times New Roman"/>
          <w:sz w:val="24"/>
          <w:szCs w:val="24"/>
        </w:rPr>
        <w:t>Human-</w:t>
      </w:r>
      <w:r w:rsidR="00AA3BBF" w:rsidRPr="00A51031">
        <w:rPr>
          <w:rFonts w:eastAsia="Times New Roman" w:cs="Times New Roman"/>
          <w:sz w:val="24"/>
          <w:szCs w:val="24"/>
        </w:rPr>
        <w:t>Environmental</w:t>
      </w:r>
      <w:r w:rsidRPr="00A51031">
        <w:rPr>
          <w:rFonts w:eastAsia="Times New Roman" w:cs="Times New Roman"/>
          <w:sz w:val="24"/>
          <w:szCs w:val="24"/>
        </w:rPr>
        <w:t xml:space="preserve"> Interactions (deforestation</w:t>
      </w:r>
      <w:r w:rsidR="003D53E7">
        <w:rPr>
          <w:rFonts w:eastAsia="Times New Roman" w:cs="Times New Roman"/>
          <w:sz w:val="24"/>
          <w:szCs w:val="24"/>
        </w:rPr>
        <w:t xml:space="preserve">, </w:t>
      </w:r>
      <w:r w:rsidR="00FC153B">
        <w:rPr>
          <w:rFonts w:eastAsia="Times New Roman" w:cs="Times New Roman"/>
          <w:sz w:val="24"/>
          <w:szCs w:val="24"/>
        </w:rPr>
        <w:t xml:space="preserve">pollution, </w:t>
      </w:r>
      <w:r w:rsidR="003D53E7">
        <w:rPr>
          <w:rFonts w:eastAsia="Times New Roman" w:cs="Times New Roman"/>
          <w:sz w:val="24"/>
          <w:szCs w:val="24"/>
        </w:rPr>
        <w:t>impact of conservation</w:t>
      </w:r>
      <w:r w:rsidR="00C77A6D">
        <w:rPr>
          <w:rFonts w:eastAsia="Times New Roman" w:cs="Times New Roman"/>
          <w:sz w:val="24"/>
          <w:szCs w:val="24"/>
        </w:rPr>
        <w:t>, environmental problems, natural hazards</w:t>
      </w:r>
      <w:r w:rsidRPr="00A51031">
        <w:rPr>
          <w:rFonts w:eastAsia="Times New Roman" w:cs="Times New Roman"/>
          <w:sz w:val="24"/>
          <w:szCs w:val="24"/>
        </w:rPr>
        <w:t>)</w:t>
      </w:r>
    </w:p>
    <w:p w:rsidR="006A23CE" w:rsidRPr="00A51031" w:rsidRDefault="00C77A6D" w:rsidP="003D53E7">
      <w:pPr>
        <w:pStyle w:val="ListParagraph"/>
        <w:numPr>
          <w:ilvl w:val="0"/>
          <w:numId w:val="17"/>
        </w:numPr>
        <w:spacing w:after="0" w:line="240" w:lineRule="auto"/>
        <w:contextualSpacing w:val="0"/>
        <w:rPr>
          <w:rFonts w:eastAsia="Times New Roman" w:cs="Times New Roman"/>
          <w:sz w:val="24"/>
          <w:szCs w:val="24"/>
        </w:rPr>
      </w:pPr>
      <w:r>
        <w:rPr>
          <w:rFonts w:eastAsia="Times New Roman" w:cs="Times New Roman"/>
          <w:sz w:val="24"/>
          <w:szCs w:val="24"/>
        </w:rPr>
        <w:t>Cultural Geography (language, religion, and p</w:t>
      </w:r>
      <w:r w:rsidR="00AA3BBF" w:rsidRPr="00A51031">
        <w:rPr>
          <w:rFonts w:eastAsia="Times New Roman" w:cs="Times New Roman"/>
          <w:sz w:val="24"/>
          <w:szCs w:val="24"/>
        </w:rPr>
        <w:t>opulation</w:t>
      </w:r>
      <w:r w:rsidR="006A23CE" w:rsidRPr="00A51031">
        <w:rPr>
          <w:rFonts w:eastAsia="Times New Roman" w:cs="Times New Roman"/>
          <w:sz w:val="24"/>
          <w:szCs w:val="24"/>
        </w:rPr>
        <w:t xml:space="preserve"> </w:t>
      </w:r>
      <w:r>
        <w:rPr>
          <w:rFonts w:eastAsia="Times New Roman" w:cs="Times New Roman"/>
          <w:sz w:val="24"/>
          <w:szCs w:val="24"/>
        </w:rPr>
        <w:t>g</w:t>
      </w:r>
      <w:r w:rsidR="00AA3BBF" w:rsidRPr="00A51031">
        <w:rPr>
          <w:rFonts w:eastAsia="Times New Roman" w:cs="Times New Roman"/>
          <w:sz w:val="24"/>
          <w:szCs w:val="24"/>
        </w:rPr>
        <w:t>eography</w:t>
      </w:r>
      <w:r w:rsidR="006A23CE" w:rsidRPr="00A51031">
        <w:rPr>
          <w:rFonts w:eastAsia="Times New Roman" w:cs="Times New Roman"/>
          <w:sz w:val="24"/>
          <w:szCs w:val="24"/>
        </w:rPr>
        <w:t xml:space="preserve"> (birth and death rates, age cohorts, disease</w:t>
      </w:r>
      <w:r w:rsidR="00AA3BBF" w:rsidRPr="00A51031">
        <w:rPr>
          <w:rFonts w:eastAsia="Times New Roman" w:cs="Times New Roman"/>
          <w:sz w:val="24"/>
          <w:szCs w:val="24"/>
        </w:rPr>
        <w:t>, mobility</w:t>
      </w:r>
      <w:r w:rsidR="006A23CE" w:rsidRPr="00A51031">
        <w:rPr>
          <w:rFonts w:eastAsia="Times New Roman" w:cs="Times New Roman"/>
          <w:sz w:val="24"/>
          <w:szCs w:val="24"/>
        </w:rPr>
        <w:t>)</w:t>
      </w:r>
    </w:p>
    <w:p w:rsidR="00C77A6D" w:rsidRPr="00A51031" w:rsidRDefault="00C77A6D" w:rsidP="00C77A6D">
      <w:pPr>
        <w:pStyle w:val="ListParagraph"/>
        <w:numPr>
          <w:ilvl w:val="0"/>
          <w:numId w:val="17"/>
        </w:numPr>
        <w:spacing w:after="0" w:line="240" w:lineRule="auto"/>
        <w:contextualSpacing w:val="0"/>
        <w:rPr>
          <w:rFonts w:eastAsia="Times New Roman" w:cs="Times New Roman"/>
          <w:sz w:val="24"/>
          <w:szCs w:val="24"/>
        </w:rPr>
      </w:pPr>
      <w:r>
        <w:rPr>
          <w:rFonts w:eastAsia="Times New Roman" w:cs="Times New Roman"/>
          <w:sz w:val="24"/>
          <w:szCs w:val="24"/>
        </w:rPr>
        <w:t>Economic/</w:t>
      </w:r>
      <w:r w:rsidRPr="00A51031">
        <w:rPr>
          <w:rFonts w:eastAsia="Times New Roman" w:cs="Times New Roman"/>
          <w:sz w:val="24"/>
          <w:szCs w:val="24"/>
        </w:rPr>
        <w:t>Political Geography (</w:t>
      </w:r>
      <w:r>
        <w:rPr>
          <w:rFonts w:eastAsia="Times New Roman" w:cs="Times New Roman"/>
          <w:sz w:val="24"/>
          <w:szCs w:val="24"/>
        </w:rPr>
        <w:t xml:space="preserve">empire building and </w:t>
      </w:r>
      <w:r w:rsidRPr="00A51031">
        <w:rPr>
          <w:rFonts w:eastAsia="Times New Roman" w:cs="Times New Roman"/>
          <w:sz w:val="24"/>
          <w:szCs w:val="24"/>
        </w:rPr>
        <w:t xml:space="preserve">colonialism, </w:t>
      </w:r>
      <w:r>
        <w:rPr>
          <w:rFonts w:eastAsia="Times New Roman" w:cs="Times New Roman"/>
          <w:sz w:val="24"/>
          <w:szCs w:val="24"/>
        </w:rPr>
        <w:t>European Union</w:t>
      </w:r>
      <w:r w:rsidRPr="00A51031">
        <w:rPr>
          <w:rFonts w:eastAsia="Times New Roman" w:cs="Times New Roman"/>
          <w:sz w:val="24"/>
          <w:szCs w:val="24"/>
        </w:rPr>
        <w:t>, conflict</w:t>
      </w:r>
      <w:r>
        <w:rPr>
          <w:rFonts w:eastAsia="Times New Roman" w:cs="Times New Roman"/>
          <w:sz w:val="24"/>
          <w:szCs w:val="24"/>
        </w:rPr>
        <w:t>, refugees and migration</w:t>
      </w:r>
      <w:r w:rsidRPr="00A51031">
        <w:rPr>
          <w:rFonts w:eastAsia="Times New Roman" w:cs="Times New Roman"/>
          <w:sz w:val="24"/>
          <w:szCs w:val="24"/>
        </w:rPr>
        <w:t>)</w:t>
      </w:r>
    </w:p>
    <w:p w:rsidR="006A23CE" w:rsidRPr="00A51031" w:rsidRDefault="006A23CE" w:rsidP="003D53E7">
      <w:pPr>
        <w:pStyle w:val="ListParagraph"/>
        <w:numPr>
          <w:ilvl w:val="0"/>
          <w:numId w:val="17"/>
        </w:numPr>
        <w:spacing w:after="0" w:line="240" w:lineRule="auto"/>
        <w:contextualSpacing w:val="0"/>
        <w:rPr>
          <w:rFonts w:eastAsia="Times New Roman" w:cs="Times New Roman"/>
          <w:sz w:val="24"/>
          <w:szCs w:val="24"/>
        </w:rPr>
      </w:pPr>
      <w:r w:rsidRPr="00A51031">
        <w:rPr>
          <w:rFonts w:eastAsia="Times New Roman" w:cs="Times New Roman"/>
          <w:sz w:val="24"/>
          <w:szCs w:val="24"/>
        </w:rPr>
        <w:t>Development</w:t>
      </w:r>
      <w:r w:rsidR="00AA3BBF" w:rsidRPr="00A51031">
        <w:rPr>
          <w:rFonts w:eastAsia="Times New Roman" w:cs="Times New Roman"/>
          <w:sz w:val="24"/>
          <w:szCs w:val="24"/>
        </w:rPr>
        <w:t xml:space="preserve"> (</w:t>
      </w:r>
      <w:r w:rsidR="00C77A6D">
        <w:rPr>
          <w:rFonts w:eastAsia="Times New Roman" w:cs="Times New Roman"/>
          <w:sz w:val="24"/>
          <w:szCs w:val="24"/>
        </w:rPr>
        <w:t>urbanization,</w:t>
      </w:r>
      <w:r w:rsidR="00C77A6D" w:rsidRPr="00C77A6D">
        <w:rPr>
          <w:rFonts w:eastAsia="Times New Roman" w:cs="Times New Roman"/>
          <w:sz w:val="24"/>
          <w:szCs w:val="24"/>
        </w:rPr>
        <w:t xml:space="preserve"> </w:t>
      </w:r>
      <w:r w:rsidR="00C77A6D" w:rsidRPr="00A51031">
        <w:rPr>
          <w:rFonts w:eastAsia="Times New Roman" w:cs="Times New Roman"/>
          <w:sz w:val="24"/>
          <w:szCs w:val="24"/>
        </w:rPr>
        <w:t>city structures, rural urban migration, housing</w:t>
      </w:r>
      <w:r w:rsidR="00C77A6D">
        <w:rPr>
          <w:rFonts w:eastAsia="Times New Roman" w:cs="Times New Roman"/>
          <w:sz w:val="24"/>
          <w:szCs w:val="24"/>
        </w:rPr>
        <w:t xml:space="preserve">, </w:t>
      </w:r>
      <w:r w:rsidR="00AA3BBF" w:rsidRPr="00A51031">
        <w:rPr>
          <w:rFonts w:eastAsia="Times New Roman" w:cs="Times New Roman"/>
          <w:sz w:val="24"/>
          <w:szCs w:val="24"/>
        </w:rPr>
        <w:t>globalization, economic development, transportation)</w:t>
      </w:r>
    </w:p>
    <w:p w:rsidR="006A23CE" w:rsidRPr="00A51031" w:rsidRDefault="006A23CE" w:rsidP="003D53E7">
      <w:pPr>
        <w:pStyle w:val="ListParagraph"/>
        <w:numPr>
          <w:ilvl w:val="0"/>
          <w:numId w:val="17"/>
        </w:numPr>
        <w:spacing w:after="0" w:line="240" w:lineRule="auto"/>
        <w:contextualSpacing w:val="0"/>
        <w:rPr>
          <w:rFonts w:eastAsia="Times New Roman" w:cs="Times New Roman"/>
          <w:sz w:val="24"/>
          <w:szCs w:val="24"/>
        </w:rPr>
      </w:pPr>
      <w:r w:rsidRPr="00A51031">
        <w:rPr>
          <w:rFonts w:eastAsia="Times New Roman" w:cs="Times New Roman"/>
          <w:sz w:val="24"/>
          <w:szCs w:val="24"/>
        </w:rPr>
        <w:t xml:space="preserve">Social </w:t>
      </w:r>
      <w:r w:rsidR="00AA3BBF" w:rsidRPr="00A51031">
        <w:rPr>
          <w:rFonts w:eastAsia="Times New Roman" w:cs="Times New Roman"/>
          <w:sz w:val="24"/>
          <w:szCs w:val="24"/>
        </w:rPr>
        <w:t xml:space="preserve">Geography (role of women, education, </w:t>
      </w:r>
      <w:r w:rsidR="00C77A6D">
        <w:rPr>
          <w:rFonts w:eastAsia="Times New Roman" w:cs="Times New Roman"/>
          <w:sz w:val="24"/>
          <w:szCs w:val="24"/>
        </w:rPr>
        <w:t>popular culture, tourism</w:t>
      </w:r>
      <w:r w:rsidR="00AA3BBF" w:rsidRPr="00A51031">
        <w:rPr>
          <w:rFonts w:eastAsia="Times New Roman" w:cs="Times New Roman"/>
          <w:sz w:val="24"/>
          <w:szCs w:val="24"/>
        </w:rPr>
        <w:t>)</w:t>
      </w:r>
    </w:p>
    <w:p w:rsidR="00C505E5" w:rsidRDefault="00C505E5" w:rsidP="003D53E7">
      <w:pPr>
        <w:spacing w:after="0" w:line="240" w:lineRule="auto"/>
        <w:rPr>
          <w:rFonts w:eastAsia="Times New Roman" w:cs="Times New Roman"/>
          <w:sz w:val="24"/>
          <w:szCs w:val="24"/>
        </w:rPr>
      </w:pP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sz w:val="24"/>
          <w:szCs w:val="24"/>
        </w:rPr>
        <w:t xml:space="preserve">This class will NOT be about geography trivia. My goal for this course is </w:t>
      </w:r>
      <w:r w:rsidR="003D53E7">
        <w:rPr>
          <w:rFonts w:eastAsia="Times New Roman" w:cs="Times New Roman"/>
          <w:sz w:val="24"/>
          <w:szCs w:val="24"/>
        </w:rPr>
        <w:t>to instill an ability to write</w:t>
      </w:r>
      <w:r w:rsidRPr="00C505E5">
        <w:rPr>
          <w:rFonts w:eastAsia="Times New Roman" w:cs="Times New Roman"/>
          <w:sz w:val="24"/>
          <w:szCs w:val="24"/>
        </w:rPr>
        <w:t xml:space="preserve"> and think geographically, rather than the requirement to memorize information. While this course is by its nature fact based, the assignments are designed to develop the following important skills: (1) </w:t>
      </w:r>
      <w:r w:rsidR="00C505E5" w:rsidRPr="00C505E5">
        <w:rPr>
          <w:rFonts w:eastAsia="Times New Roman" w:cs="Times New Roman"/>
          <w:sz w:val="24"/>
          <w:szCs w:val="24"/>
        </w:rPr>
        <w:t>written and verbal communication</w:t>
      </w:r>
      <w:r w:rsidR="00C505E5">
        <w:rPr>
          <w:rFonts w:eastAsia="Times New Roman" w:cs="Times New Roman"/>
          <w:sz w:val="24"/>
          <w:szCs w:val="24"/>
        </w:rPr>
        <w:t>;</w:t>
      </w:r>
      <w:r w:rsidR="00C505E5" w:rsidRPr="00C505E5">
        <w:rPr>
          <w:rFonts w:eastAsia="Times New Roman" w:cs="Times New Roman"/>
          <w:sz w:val="24"/>
          <w:szCs w:val="24"/>
        </w:rPr>
        <w:t xml:space="preserve"> </w:t>
      </w:r>
      <w:r w:rsidRPr="00C505E5">
        <w:rPr>
          <w:rFonts w:eastAsia="Times New Roman" w:cs="Times New Roman"/>
          <w:sz w:val="24"/>
          <w:szCs w:val="24"/>
        </w:rPr>
        <w:t xml:space="preserve">(2) </w:t>
      </w:r>
      <w:r w:rsidR="00C505E5">
        <w:rPr>
          <w:rFonts w:eastAsia="Times New Roman" w:cs="Times New Roman"/>
          <w:sz w:val="24"/>
          <w:szCs w:val="24"/>
        </w:rPr>
        <w:t>research and critical thinking; (3) problem evaluation</w:t>
      </w:r>
      <w:r w:rsidRPr="00C505E5">
        <w:rPr>
          <w:rFonts w:eastAsia="Times New Roman" w:cs="Times New Roman"/>
          <w:sz w:val="24"/>
          <w:szCs w:val="24"/>
        </w:rPr>
        <w:t xml:space="preserve"> and analysis; and (4) application of knowledge.   </w:t>
      </w:r>
      <w:r w:rsidR="00C505E5">
        <w:rPr>
          <w:rFonts w:eastAsia="Times New Roman" w:cs="Times New Roman"/>
          <w:sz w:val="24"/>
          <w:szCs w:val="24"/>
        </w:rPr>
        <w:t xml:space="preserve">Each assignment </w:t>
      </w:r>
      <w:r w:rsidRPr="00C505E5">
        <w:rPr>
          <w:rFonts w:eastAsia="Times New Roman" w:cs="Times New Roman"/>
          <w:sz w:val="24"/>
          <w:szCs w:val="24"/>
        </w:rPr>
        <w:t>will provide the opportunity for a student to demonstrate creativity in applied geography.</w:t>
      </w: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sz w:val="24"/>
          <w:szCs w:val="24"/>
        </w:rPr>
        <w:t> </w:t>
      </w: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b/>
          <w:bCs/>
          <w:sz w:val="24"/>
          <w:szCs w:val="24"/>
          <w:u w:val="single"/>
        </w:rPr>
        <w:t>CLASS EXPECTATIONS</w:t>
      </w:r>
    </w:p>
    <w:p w:rsidR="00B33BEE" w:rsidRPr="00C505E5" w:rsidRDefault="00C85D9A" w:rsidP="003D53E7">
      <w:pPr>
        <w:spacing w:after="0" w:line="240" w:lineRule="auto"/>
        <w:rPr>
          <w:rFonts w:eastAsia="Times New Roman" w:cs="Times New Roman"/>
          <w:sz w:val="24"/>
          <w:szCs w:val="24"/>
        </w:rPr>
      </w:pPr>
      <w:r w:rsidRPr="00C505E5">
        <w:rPr>
          <w:rFonts w:eastAsia="Times New Roman" w:cs="Times New Roman"/>
          <w:sz w:val="24"/>
          <w:szCs w:val="24"/>
        </w:rPr>
        <w:t>Please arrive on time and turn off you</w:t>
      </w:r>
      <w:r w:rsidR="007A21E0">
        <w:rPr>
          <w:rFonts w:eastAsia="Times New Roman" w:cs="Times New Roman"/>
          <w:sz w:val="24"/>
          <w:szCs w:val="24"/>
        </w:rPr>
        <w:t>r</w:t>
      </w:r>
      <w:r w:rsidRPr="00C505E5">
        <w:rPr>
          <w:rFonts w:eastAsia="Times New Roman" w:cs="Times New Roman"/>
          <w:sz w:val="24"/>
          <w:szCs w:val="24"/>
        </w:rPr>
        <w:t xml:space="preserve"> phone. If you are late, please come in quietly. Being late happens; please try not to make it a habit. I encourage </w:t>
      </w:r>
      <w:r w:rsidR="00B33BEE" w:rsidRPr="00C505E5">
        <w:rPr>
          <w:rFonts w:eastAsia="Times New Roman" w:cs="Times New Roman"/>
          <w:sz w:val="24"/>
          <w:szCs w:val="24"/>
        </w:rPr>
        <w:t>discussion</w:t>
      </w:r>
      <w:r w:rsidRPr="00C505E5">
        <w:rPr>
          <w:rFonts w:eastAsia="Times New Roman" w:cs="Times New Roman"/>
          <w:sz w:val="24"/>
          <w:szCs w:val="24"/>
        </w:rPr>
        <w:t xml:space="preserve"> in class. However, it should include the instructor and the entire class. Your decision to enroll in this class is voluntary, by attending you are agreeing to participate and be respectful to me and other s</w:t>
      </w:r>
      <w:r w:rsidR="00C505E5">
        <w:rPr>
          <w:rFonts w:eastAsia="Times New Roman" w:cs="Times New Roman"/>
          <w:sz w:val="24"/>
          <w:szCs w:val="24"/>
        </w:rPr>
        <w:t>tudents by being attentive.</w:t>
      </w:r>
    </w:p>
    <w:p w:rsidR="00B33BEE" w:rsidRPr="00C505E5" w:rsidRDefault="00B33BEE" w:rsidP="003D53E7">
      <w:pPr>
        <w:spacing w:after="0" w:line="240" w:lineRule="auto"/>
        <w:rPr>
          <w:rFonts w:eastAsia="Times New Roman" w:cs="Times New Roman"/>
          <w:sz w:val="24"/>
          <w:szCs w:val="24"/>
        </w:rPr>
      </w:pP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sz w:val="24"/>
          <w:szCs w:val="24"/>
        </w:rPr>
        <w:t xml:space="preserve">Each member of this class will be </w:t>
      </w:r>
      <w:r w:rsidR="004929A6">
        <w:rPr>
          <w:rFonts w:eastAsia="Times New Roman" w:cs="Times New Roman"/>
          <w:sz w:val="24"/>
          <w:szCs w:val="24"/>
        </w:rPr>
        <w:t>participating in</w:t>
      </w:r>
      <w:r w:rsidRPr="00C505E5">
        <w:rPr>
          <w:rFonts w:eastAsia="Times New Roman" w:cs="Times New Roman"/>
          <w:sz w:val="24"/>
          <w:szCs w:val="24"/>
        </w:rPr>
        <w:t xml:space="preserve"> a presentation and support from your peers is essential. While I understand that the requirement to make a presentation to the class may be daunting, every student will participate and I expect demonstrated effort and creativity, and respect for each other. </w:t>
      </w:r>
    </w:p>
    <w:p w:rsidR="00C505E5" w:rsidRPr="00C505E5" w:rsidRDefault="00C505E5" w:rsidP="003D53E7">
      <w:pPr>
        <w:spacing w:after="0" w:line="240" w:lineRule="auto"/>
        <w:rPr>
          <w:rFonts w:eastAsia="Times New Roman" w:cs="Times New Roman"/>
          <w:i/>
          <w:sz w:val="24"/>
          <w:szCs w:val="24"/>
        </w:rPr>
      </w:pP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b/>
          <w:bCs/>
          <w:sz w:val="24"/>
          <w:szCs w:val="24"/>
          <w:u w:val="single"/>
        </w:rPr>
        <w:t>Required</w:t>
      </w:r>
    </w:p>
    <w:p w:rsidR="00C85D9A" w:rsidRDefault="00C85D9A" w:rsidP="003D53E7">
      <w:pPr>
        <w:numPr>
          <w:ilvl w:val="0"/>
          <w:numId w:val="1"/>
        </w:numPr>
        <w:spacing w:after="0" w:line="240" w:lineRule="auto"/>
        <w:rPr>
          <w:rFonts w:eastAsia="Times New Roman" w:cs="Times New Roman"/>
          <w:sz w:val="24"/>
          <w:szCs w:val="24"/>
        </w:rPr>
      </w:pPr>
      <w:r w:rsidRPr="00C505E5">
        <w:rPr>
          <w:rFonts w:eastAsia="Times New Roman" w:cs="Times New Roman"/>
          <w:sz w:val="24"/>
          <w:szCs w:val="24"/>
        </w:rPr>
        <w:lastRenderedPageBreak/>
        <w:t>Good Attitude</w:t>
      </w:r>
    </w:p>
    <w:p w:rsidR="00195F33" w:rsidRPr="00D70B6E" w:rsidRDefault="00D70B6E" w:rsidP="000277C7">
      <w:pPr>
        <w:numPr>
          <w:ilvl w:val="0"/>
          <w:numId w:val="1"/>
        </w:numPr>
        <w:spacing w:after="0" w:line="240" w:lineRule="auto"/>
        <w:rPr>
          <w:rFonts w:eastAsia="Times New Roman" w:cs="Times New Roman"/>
          <w:sz w:val="24"/>
          <w:szCs w:val="24"/>
        </w:rPr>
      </w:pPr>
      <w:r w:rsidRPr="00D70B6E">
        <w:rPr>
          <w:rFonts w:eastAsia="Times New Roman" w:cs="Times New Roman"/>
          <w:sz w:val="24"/>
          <w:szCs w:val="24"/>
        </w:rPr>
        <w:t>The text used in this course is by O</w:t>
      </w:r>
      <w:r w:rsidR="007A21E0">
        <w:rPr>
          <w:rFonts w:eastAsia="Times New Roman" w:cs="Times New Roman"/>
          <w:sz w:val="24"/>
          <w:szCs w:val="24"/>
        </w:rPr>
        <w:t>stergren</w:t>
      </w:r>
      <w:r w:rsidRPr="00D70B6E">
        <w:rPr>
          <w:rFonts w:eastAsia="Times New Roman" w:cs="Times New Roman"/>
          <w:sz w:val="24"/>
          <w:szCs w:val="24"/>
        </w:rPr>
        <w:t xml:space="preserve">, R. C., &amp; </w:t>
      </w:r>
      <w:proofErr w:type="spellStart"/>
      <w:r w:rsidRPr="00D70B6E">
        <w:rPr>
          <w:rFonts w:eastAsia="Times New Roman" w:cs="Times New Roman"/>
          <w:sz w:val="24"/>
          <w:szCs w:val="24"/>
        </w:rPr>
        <w:t>L</w:t>
      </w:r>
      <w:r w:rsidR="007A21E0">
        <w:rPr>
          <w:rFonts w:eastAsia="Times New Roman" w:cs="Times New Roman"/>
          <w:sz w:val="24"/>
          <w:szCs w:val="24"/>
        </w:rPr>
        <w:t>ebosse</w:t>
      </w:r>
      <w:proofErr w:type="spellEnd"/>
      <w:r w:rsidRPr="00D70B6E">
        <w:rPr>
          <w:rFonts w:eastAsia="Times New Roman" w:cs="Times New Roman"/>
          <w:sz w:val="24"/>
          <w:szCs w:val="24"/>
        </w:rPr>
        <w:t xml:space="preserve">, M., </w:t>
      </w:r>
      <w:r w:rsidR="00001210">
        <w:rPr>
          <w:rFonts w:eastAsia="Times New Roman" w:cs="Times New Roman"/>
          <w:sz w:val="24"/>
          <w:szCs w:val="24"/>
        </w:rPr>
        <w:t>(2011</w:t>
      </w:r>
      <w:r w:rsidRPr="00D70B6E">
        <w:rPr>
          <w:rFonts w:eastAsia="Times New Roman" w:cs="Times New Roman"/>
          <w:sz w:val="24"/>
          <w:szCs w:val="24"/>
        </w:rPr>
        <w:t>) “</w:t>
      </w:r>
      <w:r w:rsidR="007A21E0">
        <w:rPr>
          <w:rFonts w:eastAsia="Times New Roman" w:cs="Times New Roman"/>
          <w:sz w:val="24"/>
          <w:szCs w:val="24"/>
        </w:rPr>
        <w:t>The Europeans, a geography of people, culture and environment.</w:t>
      </w:r>
      <w:r w:rsidRPr="00D70B6E">
        <w:rPr>
          <w:rFonts w:eastAsia="Times New Roman" w:cs="Times New Roman"/>
          <w:sz w:val="24"/>
          <w:szCs w:val="24"/>
        </w:rPr>
        <w:t>"</w:t>
      </w:r>
      <w:r>
        <w:rPr>
          <w:rFonts w:eastAsia="Times New Roman" w:cs="Times New Roman"/>
          <w:sz w:val="24"/>
          <w:szCs w:val="24"/>
        </w:rPr>
        <w:t xml:space="preserve"> </w:t>
      </w:r>
      <w:r w:rsidRPr="00D70B6E">
        <w:rPr>
          <w:rFonts w:eastAsia="Times New Roman" w:cs="Times New Roman"/>
          <w:sz w:val="24"/>
          <w:szCs w:val="24"/>
        </w:rPr>
        <w:t xml:space="preserve">Second Edition, </w:t>
      </w:r>
      <w:proofErr w:type="gramStart"/>
      <w:r w:rsidRPr="00D70B6E">
        <w:rPr>
          <w:rFonts w:eastAsia="Times New Roman" w:cs="Times New Roman"/>
          <w:sz w:val="24"/>
          <w:szCs w:val="24"/>
        </w:rPr>
        <w:t>The</w:t>
      </w:r>
      <w:proofErr w:type="gramEnd"/>
      <w:r w:rsidRPr="00D70B6E">
        <w:rPr>
          <w:rFonts w:eastAsia="Times New Roman" w:cs="Times New Roman"/>
          <w:sz w:val="24"/>
          <w:szCs w:val="24"/>
        </w:rPr>
        <w:t xml:space="preserve"> Guilford Press</w:t>
      </w:r>
      <w:r w:rsidR="00001210">
        <w:rPr>
          <w:rFonts w:eastAsia="Times New Roman" w:cs="Times New Roman"/>
          <w:sz w:val="24"/>
          <w:szCs w:val="24"/>
        </w:rPr>
        <w:t>, London.</w:t>
      </w:r>
      <w:r w:rsidR="00B33BEE" w:rsidRPr="00D70B6E">
        <w:rPr>
          <w:rFonts w:eastAsia="Times New Roman" w:cs="Times New Roman"/>
          <w:sz w:val="24"/>
          <w:szCs w:val="24"/>
        </w:rPr>
        <w:t xml:space="preserve"> ISBN</w:t>
      </w:r>
      <w:r w:rsidRPr="00D70B6E">
        <w:rPr>
          <w:rFonts w:eastAsia="Times New Roman" w:cs="Times New Roman"/>
          <w:sz w:val="24"/>
          <w:szCs w:val="24"/>
        </w:rPr>
        <w:t xml:space="preserve"> 978</w:t>
      </w:r>
      <w:r w:rsidR="00E60D7A">
        <w:rPr>
          <w:rFonts w:eastAsia="Times New Roman" w:cs="Times New Roman"/>
          <w:sz w:val="24"/>
          <w:szCs w:val="24"/>
        </w:rPr>
        <w:t>-</w:t>
      </w:r>
      <w:r w:rsidRPr="00D70B6E">
        <w:rPr>
          <w:rFonts w:eastAsia="Times New Roman" w:cs="Times New Roman"/>
          <w:sz w:val="24"/>
          <w:szCs w:val="24"/>
        </w:rPr>
        <w:t>1</w:t>
      </w:r>
      <w:r w:rsidR="00E60D7A">
        <w:rPr>
          <w:rFonts w:eastAsia="Times New Roman" w:cs="Times New Roman"/>
          <w:sz w:val="24"/>
          <w:szCs w:val="24"/>
        </w:rPr>
        <w:t>-</w:t>
      </w:r>
      <w:r w:rsidRPr="00D70B6E">
        <w:rPr>
          <w:rFonts w:eastAsia="Times New Roman" w:cs="Times New Roman"/>
          <w:sz w:val="24"/>
          <w:szCs w:val="24"/>
        </w:rPr>
        <w:t>59385</w:t>
      </w:r>
      <w:r w:rsidR="00E60D7A">
        <w:rPr>
          <w:rFonts w:eastAsia="Times New Roman" w:cs="Times New Roman"/>
          <w:sz w:val="24"/>
          <w:szCs w:val="24"/>
        </w:rPr>
        <w:t>-</w:t>
      </w:r>
      <w:r w:rsidRPr="00D70B6E">
        <w:rPr>
          <w:rFonts w:eastAsia="Times New Roman" w:cs="Times New Roman"/>
          <w:sz w:val="24"/>
          <w:szCs w:val="24"/>
        </w:rPr>
        <w:t>384</w:t>
      </w:r>
      <w:r w:rsidR="00E60D7A">
        <w:rPr>
          <w:rFonts w:eastAsia="Times New Roman" w:cs="Times New Roman"/>
          <w:sz w:val="24"/>
          <w:szCs w:val="24"/>
        </w:rPr>
        <w:t>-</w:t>
      </w:r>
      <w:r w:rsidRPr="00D70B6E">
        <w:rPr>
          <w:rFonts w:eastAsia="Times New Roman" w:cs="Times New Roman"/>
          <w:sz w:val="24"/>
          <w:szCs w:val="24"/>
        </w:rPr>
        <w:t>6</w:t>
      </w:r>
      <w:r w:rsidR="00C85D9A" w:rsidRPr="00D70B6E">
        <w:rPr>
          <w:rFonts w:eastAsia="Times New Roman" w:cs="Times New Roman"/>
          <w:sz w:val="24"/>
          <w:szCs w:val="24"/>
        </w:rPr>
        <w:t xml:space="preserve">. You will need to read the text every week before class </w:t>
      </w:r>
    </w:p>
    <w:p w:rsidR="001023C6" w:rsidRPr="00C505E5" w:rsidRDefault="001023C6" w:rsidP="003D53E7">
      <w:pPr>
        <w:numPr>
          <w:ilvl w:val="0"/>
          <w:numId w:val="1"/>
        </w:numPr>
        <w:spacing w:after="0" w:line="240" w:lineRule="auto"/>
        <w:rPr>
          <w:rFonts w:eastAsia="Times New Roman" w:cs="Times New Roman"/>
          <w:sz w:val="24"/>
          <w:szCs w:val="24"/>
        </w:rPr>
      </w:pPr>
      <w:r w:rsidRPr="00C505E5">
        <w:rPr>
          <w:rFonts w:eastAsia="Times New Roman" w:cs="Times New Roman"/>
          <w:sz w:val="24"/>
          <w:szCs w:val="24"/>
        </w:rPr>
        <w:t xml:space="preserve">I suggest you </w:t>
      </w:r>
      <w:r w:rsidR="006D3573">
        <w:rPr>
          <w:rFonts w:eastAsia="Times New Roman" w:cs="Times New Roman"/>
          <w:sz w:val="24"/>
          <w:szCs w:val="24"/>
        </w:rPr>
        <w:t>access</w:t>
      </w:r>
      <w:r w:rsidRPr="00C505E5">
        <w:rPr>
          <w:rFonts w:eastAsia="Times New Roman" w:cs="Times New Roman"/>
          <w:sz w:val="24"/>
          <w:szCs w:val="24"/>
        </w:rPr>
        <w:t xml:space="preserve"> a copy of</w:t>
      </w:r>
      <w:r w:rsidR="003D53E7">
        <w:rPr>
          <w:rFonts w:eastAsia="Times New Roman" w:cs="Times New Roman"/>
          <w:sz w:val="24"/>
          <w:szCs w:val="24"/>
        </w:rPr>
        <w:t xml:space="preserve"> </w:t>
      </w:r>
      <w:r w:rsidR="00001210">
        <w:rPr>
          <w:rFonts w:eastAsia="Times New Roman" w:cs="Times New Roman"/>
          <w:sz w:val="24"/>
          <w:szCs w:val="24"/>
        </w:rPr>
        <w:t>Tiersky, R., &amp; Jones, E., (eds.), (2015) “Europe</w:t>
      </w:r>
      <w:r w:rsidR="007A21E0">
        <w:rPr>
          <w:rFonts w:eastAsia="Times New Roman" w:cs="Times New Roman"/>
          <w:sz w:val="24"/>
          <w:szCs w:val="24"/>
        </w:rPr>
        <w:t xml:space="preserve"> today, A twenty-first century i</w:t>
      </w:r>
      <w:r w:rsidR="00001210">
        <w:rPr>
          <w:rFonts w:eastAsia="Times New Roman" w:cs="Times New Roman"/>
          <w:sz w:val="24"/>
          <w:szCs w:val="24"/>
        </w:rPr>
        <w:t>ntroduction</w:t>
      </w:r>
      <w:r w:rsidR="003D53E7">
        <w:rPr>
          <w:rFonts w:eastAsia="Times New Roman" w:cs="Times New Roman"/>
          <w:sz w:val="24"/>
          <w:szCs w:val="24"/>
        </w:rPr>
        <w:t>.</w:t>
      </w:r>
      <w:r w:rsidR="007A21E0">
        <w:rPr>
          <w:rFonts w:eastAsia="Times New Roman" w:cs="Times New Roman"/>
          <w:sz w:val="24"/>
          <w:szCs w:val="24"/>
        </w:rPr>
        <w:t>”</w:t>
      </w:r>
      <w:r w:rsidR="003D53E7">
        <w:rPr>
          <w:rFonts w:eastAsia="Times New Roman" w:cs="Times New Roman"/>
          <w:sz w:val="24"/>
          <w:szCs w:val="24"/>
        </w:rPr>
        <w:t xml:space="preserve"> </w:t>
      </w:r>
      <w:r w:rsidR="00001210">
        <w:rPr>
          <w:rFonts w:eastAsia="Times New Roman" w:cs="Times New Roman"/>
          <w:sz w:val="24"/>
          <w:szCs w:val="24"/>
        </w:rPr>
        <w:t>5</w:t>
      </w:r>
      <w:r w:rsidRPr="00C505E5">
        <w:rPr>
          <w:rFonts w:eastAsia="Times New Roman" w:cs="Times New Roman"/>
          <w:sz w:val="24"/>
          <w:szCs w:val="24"/>
        </w:rPr>
        <w:t xml:space="preserve">th Edition, </w:t>
      </w:r>
      <w:r w:rsidR="00001210">
        <w:rPr>
          <w:rFonts w:eastAsia="Times New Roman" w:cs="Times New Roman"/>
          <w:sz w:val="24"/>
          <w:szCs w:val="24"/>
        </w:rPr>
        <w:t xml:space="preserve">Roman and Littlefield, </w:t>
      </w:r>
      <w:r w:rsidR="005331CC">
        <w:rPr>
          <w:rFonts w:eastAsia="Times New Roman" w:cs="Times New Roman"/>
          <w:sz w:val="24"/>
          <w:szCs w:val="24"/>
        </w:rPr>
        <w:t>Plymouth</w:t>
      </w:r>
      <w:r w:rsidR="00001210">
        <w:rPr>
          <w:rFonts w:eastAsia="Times New Roman" w:cs="Times New Roman"/>
          <w:sz w:val="24"/>
          <w:szCs w:val="24"/>
        </w:rPr>
        <w:t xml:space="preserve">, UK. </w:t>
      </w:r>
      <w:r w:rsidR="00E60D7A">
        <w:rPr>
          <w:rFonts w:eastAsia="Times New Roman" w:cs="Times New Roman"/>
          <w:sz w:val="24"/>
          <w:szCs w:val="24"/>
        </w:rPr>
        <w:t>ISBN 978-1-4422</w:t>
      </w:r>
      <w:r w:rsidRPr="00C505E5">
        <w:rPr>
          <w:rFonts w:eastAsia="Times New Roman" w:cs="Times New Roman"/>
          <w:sz w:val="24"/>
          <w:szCs w:val="24"/>
        </w:rPr>
        <w:t>-</w:t>
      </w:r>
      <w:r w:rsidR="00E60D7A">
        <w:rPr>
          <w:rFonts w:eastAsia="Times New Roman" w:cs="Times New Roman"/>
          <w:sz w:val="24"/>
          <w:szCs w:val="24"/>
        </w:rPr>
        <w:t>2110-9</w:t>
      </w:r>
      <w:r w:rsidRPr="00C505E5">
        <w:rPr>
          <w:rFonts w:eastAsia="Times New Roman" w:cs="Times New Roman"/>
          <w:sz w:val="24"/>
          <w:szCs w:val="24"/>
        </w:rPr>
        <w:t>. You w</w:t>
      </w:r>
      <w:r w:rsidR="00D70B6E">
        <w:rPr>
          <w:rFonts w:eastAsia="Times New Roman" w:cs="Times New Roman"/>
          <w:sz w:val="24"/>
          <w:szCs w:val="24"/>
        </w:rPr>
        <w:t>ill be assigned a topic</w:t>
      </w:r>
      <w:r w:rsidRPr="00C505E5">
        <w:rPr>
          <w:rFonts w:eastAsia="Times New Roman" w:cs="Times New Roman"/>
          <w:sz w:val="24"/>
          <w:szCs w:val="24"/>
        </w:rPr>
        <w:t xml:space="preserve"> to </w:t>
      </w:r>
      <w:r w:rsidR="00D70B6E">
        <w:rPr>
          <w:rFonts w:eastAsia="Times New Roman" w:cs="Times New Roman"/>
          <w:sz w:val="24"/>
          <w:szCs w:val="24"/>
        </w:rPr>
        <w:t xml:space="preserve">make a presentation and </w:t>
      </w:r>
      <w:r w:rsidRPr="00C505E5">
        <w:rPr>
          <w:rFonts w:eastAsia="Times New Roman" w:cs="Times New Roman"/>
          <w:sz w:val="24"/>
          <w:szCs w:val="24"/>
        </w:rPr>
        <w:t xml:space="preserve">write on.  </w:t>
      </w:r>
      <w:r w:rsidR="00D70B6E">
        <w:rPr>
          <w:rFonts w:eastAsia="Times New Roman" w:cs="Times New Roman"/>
          <w:sz w:val="24"/>
          <w:szCs w:val="24"/>
        </w:rPr>
        <w:t>I will mak</w:t>
      </w:r>
      <w:r w:rsidR="00001210">
        <w:rPr>
          <w:rFonts w:eastAsia="Times New Roman" w:cs="Times New Roman"/>
          <w:sz w:val="24"/>
          <w:szCs w:val="24"/>
        </w:rPr>
        <w:t>e</w:t>
      </w:r>
      <w:r w:rsidR="00D70B6E">
        <w:rPr>
          <w:rFonts w:eastAsia="Times New Roman" w:cs="Times New Roman"/>
          <w:sz w:val="24"/>
          <w:szCs w:val="24"/>
        </w:rPr>
        <w:t xml:space="preserve"> a copy of the book av</w:t>
      </w:r>
      <w:r w:rsidR="007A21E0">
        <w:rPr>
          <w:rFonts w:eastAsia="Times New Roman" w:cs="Times New Roman"/>
          <w:sz w:val="24"/>
          <w:szCs w:val="24"/>
        </w:rPr>
        <w:t>ailable to you on reserve in Marston Science</w:t>
      </w:r>
      <w:r w:rsidR="00D70B6E">
        <w:rPr>
          <w:rFonts w:eastAsia="Times New Roman" w:cs="Times New Roman"/>
          <w:sz w:val="24"/>
          <w:szCs w:val="24"/>
        </w:rPr>
        <w:t xml:space="preserve"> library</w:t>
      </w:r>
      <w:r w:rsidR="00C505E5">
        <w:rPr>
          <w:rFonts w:eastAsia="Times New Roman" w:cs="Times New Roman"/>
          <w:sz w:val="24"/>
          <w:szCs w:val="24"/>
        </w:rPr>
        <w:t>.</w:t>
      </w:r>
    </w:p>
    <w:p w:rsidR="00195F33" w:rsidRDefault="00FA05F1" w:rsidP="003D53E7">
      <w:pPr>
        <w:numPr>
          <w:ilvl w:val="0"/>
          <w:numId w:val="1"/>
        </w:numPr>
        <w:spacing w:after="0" w:line="240" w:lineRule="auto"/>
        <w:rPr>
          <w:rFonts w:eastAsia="Times New Roman" w:cs="Times New Roman"/>
          <w:sz w:val="24"/>
          <w:szCs w:val="24"/>
        </w:rPr>
      </w:pPr>
      <w:r>
        <w:rPr>
          <w:rFonts w:eastAsia="Times New Roman" w:cs="Times New Roman"/>
          <w:sz w:val="24"/>
          <w:szCs w:val="24"/>
        </w:rPr>
        <w:t>You should have access to a decent Atlas</w:t>
      </w:r>
      <w:r w:rsidRPr="00FA05F1">
        <w:rPr>
          <w:rFonts w:eastAsia="Times New Roman" w:cs="Times New Roman"/>
          <w:sz w:val="24"/>
          <w:szCs w:val="24"/>
        </w:rPr>
        <w:t xml:space="preserve"> </w:t>
      </w:r>
      <w:r w:rsidRPr="00907D11">
        <w:rPr>
          <w:rFonts w:eastAsia="Times New Roman" w:cs="Times New Roman"/>
          <w:sz w:val="24"/>
          <w:szCs w:val="24"/>
        </w:rPr>
        <w:t>that includes detailed map</w:t>
      </w:r>
      <w:r>
        <w:rPr>
          <w:rFonts w:eastAsia="Times New Roman" w:cs="Times New Roman"/>
          <w:sz w:val="24"/>
          <w:szCs w:val="24"/>
        </w:rPr>
        <w:t>s</w:t>
      </w:r>
      <w:r w:rsidRPr="00907D11">
        <w:rPr>
          <w:rFonts w:eastAsia="Times New Roman" w:cs="Times New Roman"/>
          <w:sz w:val="24"/>
          <w:szCs w:val="24"/>
        </w:rPr>
        <w:t xml:space="preserve"> of the European region</w:t>
      </w:r>
      <w:r>
        <w:rPr>
          <w:rFonts w:eastAsia="Times New Roman" w:cs="Times New Roman"/>
          <w:sz w:val="24"/>
          <w:szCs w:val="24"/>
        </w:rPr>
        <w:t>, for example</w:t>
      </w:r>
      <w:r w:rsidR="001023C6" w:rsidRPr="00C505E5">
        <w:rPr>
          <w:rFonts w:eastAsia="Times New Roman" w:cs="Times New Roman"/>
          <w:sz w:val="24"/>
          <w:szCs w:val="24"/>
        </w:rPr>
        <w:t xml:space="preserve"> </w:t>
      </w:r>
      <w:r w:rsidRPr="00907D11">
        <w:rPr>
          <w:rFonts w:eastAsia="Times New Roman" w:cs="Times New Roman"/>
          <w:sz w:val="24"/>
          <w:szCs w:val="24"/>
        </w:rPr>
        <w:t xml:space="preserve">Goode’s World Atlas </w:t>
      </w:r>
      <w:r>
        <w:rPr>
          <w:rFonts w:eastAsia="Times New Roman" w:cs="Times New Roman"/>
          <w:sz w:val="24"/>
          <w:szCs w:val="24"/>
        </w:rPr>
        <w:t>(y</w:t>
      </w:r>
      <w:r w:rsidRPr="00C505E5">
        <w:rPr>
          <w:rFonts w:eastAsia="Times New Roman" w:cs="Times New Roman"/>
          <w:sz w:val="24"/>
          <w:szCs w:val="24"/>
        </w:rPr>
        <w:t>ou will not need this text</w:t>
      </w:r>
      <w:r>
        <w:rPr>
          <w:rFonts w:eastAsia="Times New Roman" w:cs="Times New Roman"/>
          <w:sz w:val="24"/>
          <w:szCs w:val="24"/>
        </w:rPr>
        <w:t>)</w:t>
      </w:r>
      <w:r w:rsidRPr="00907D11">
        <w:rPr>
          <w:rFonts w:eastAsia="Times New Roman" w:cs="Times New Roman"/>
          <w:sz w:val="24"/>
          <w:szCs w:val="24"/>
        </w:rPr>
        <w:t xml:space="preserve"> or Google Maps</w:t>
      </w:r>
      <w:r w:rsidRPr="00C505E5">
        <w:rPr>
          <w:rFonts w:eastAsia="Times New Roman" w:cs="Times New Roman"/>
          <w:sz w:val="24"/>
          <w:szCs w:val="24"/>
        </w:rPr>
        <w:t xml:space="preserve"> </w:t>
      </w:r>
    </w:p>
    <w:p w:rsidR="00C85D9A" w:rsidRPr="00C505E5" w:rsidRDefault="00C85D9A" w:rsidP="003D53E7">
      <w:pPr>
        <w:numPr>
          <w:ilvl w:val="0"/>
          <w:numId w:val="1"/>
        </w:numPr>
        <w:spacing w:after="0" w:line="240" w:lineRule="auto"/>
        <w:rPr>
          <w:rFonts w:eastAsia="Times New Roman" w:cs="Times New Roman"/>
          <w:sz w:val="24"/>
          <w:szCs w:val="24"/>
        </w:rPr>
      </w:pPr>
      <w:r w:rsidRPr="00C505E5">
        <w:rPr>
          <w:rFonts w:eastAsia="Times New Roman" w:cs="Times New Roman"/>
          <w:sz w:val="24"/>
          <w:szCs w:val="24"/>
        </w:rPr>
        <w:t>Proficient us</w:t>
      </w:r>
      <w:r w:rsidR="00C505E5">
        <w:rPr>
          <w:rFonts w:eastAsia="Times New Roman" w:cs="Times New Roman"/>
          <w:sz w:val="24"/>
          <w:szCs w:val="24"/>
        </w:rPr>
        <w:t xml:space="preserve">e of the library databases for </w:t>
      </w:r>
      <w:r w:rsidR="003D53E7">
        <w:rPr>
          <w:rFonts w:eastAsia="Times New Roman" w:cs="Times New Roman"/>
          <w:sz w:val="24"/>
          <w:szCs w:val="24"/>
        </w:rPr>
        <w:t xml:space="preserve">research of </w:t>
      </w:r>
      <w:r w:rsidR="00C505E5">
        <w:rPr>
          <w:rFonts w:eastAsia="Times New Roman" w:cs="Times New Roman"/>
          <w:sz w:val="24"/>
          <w:szCs w:val="24"/>
        </w:rPr>
        <w:t xml:space="preserve">scholarly </w:t>
      </w:r>
      <w:r w:rsidR="003D53E7">
        <w:rPr>
          <w:rFonts w:eastAsia="Times New Roman" w:cs="Times New Roman"/>
          <w:sz w:val="24"/>
          <w:szCs w:val="24"/>
        </w:rPr>
        <w:t>materials</w:t>
      </w:r>
      <w:r w:rsidRPr="00C505E5">
        <w:rPr>
          <w:rFonts w:eastAsia="Times New Roman" w:cs="Times New Roman"/>
          <w:sz w:val="24"/>
          <w:szCs w:val="24"/>
        </w:rPr>
        <w:t xml:space="preserve"> for assignments. </w:t>
      </w:r>
      <w:r w:rsidR="007A21E0">
        <w:rPr>
          <w:rFonts w:eastAsia="Times New Roman" w:cs="Times New Roman"/>
          <w:sz w:val="24"/>
          <w:szCs w:val="24"/>
        </w:rPr>
        <w:t>A l</w:t>
      </w:r>
      <w:r w:rsidRPr="00C505E5">
        <w:rPr>
          <w:rFonts w:eastAsia="Times New Roman" w:cs="Times New Roman"/>
          <w:sz w:val="24"/>
          <w:szCs w:val="24"/>
        </w:rPr>
        <w:t>ibrary materials</w:t>
      </w:r>
      <w:r w:rsidR="001023C6" w:rsidRPr="00C505E5">
        <w:rPr>
          <w:rFonts w:eastAsia="Times New Roman" w:cs="Times New Roman"/>
          <w:sz w:val="24"/>
          <w:szCs w:val="24"/>
        </w:rPr>
        <w:t xml:space="preserve"> and database</w:t>
      </w:r>
      <w:r w:rsidRPr="00C505E5">
        <w:rPr>
          <w:rFonts w:eastAsia="Times New Roman" w:cs="Times New Roman"/>
          <w:sz w:val="24"/>
          <w:szCs w:val="24"/>
        </w:rPr>
        <w:t xml:space="preserve"> orientation </w:t>
      </w:r>
      <w:r w:rsidR="001023C6" w:rsidRPr="00C505E5">
        <w:rPr>
          <w:rFonts w:eastAsia="Times New Roman" w:cs="Times New Roman"/>
          <w:sz w:val="24"/>
          <w:szCs w:val="24"/>
        </w:rPr>
        <w:t>through the UF library is suggested if you have not done this before.</w:t>
      </w:r>
    </w:p>
    <w:p w:rsidR="00C85D9A" w:rsidRPr="00C505E5" w:rsidRDefault="00C85D9A" w:rsidP="003D53E7">
      <w:pPr>
        <w:numPr>
          <w:ilvl w:val="0"/>
          <w:numId w:val="1"/>
        </w:numPr>
        <w:spacing w:after="0" w:line="240" w:lineRule="auto"/>
        <w:rPr>
          <w:rFonts w:eastAsia="Times New Roman" w:cs="Times New Roman"/>
          <w:sz w:val="24"/>
          <w:szCs w:val="24"/>
        </w:rPr>
      </w:pPr>
      <w:r w:rsidRPr="00C505E5">
        <w:rPr>
          <w:rFonts w:eastAsia="Times New Roman" w:cs="Times New Roman"/>
          <w:sz w:val="24"/>
          <w:szCs w:val="24"/>
        </w:rPr>
        <w:t>Good written and oral communications skills</w:t>
      </w:r>
      <w:r w:rsidR="00B33BEE" w:rsidRPr="00C505E5">
        <w:rPr>
          <w:rFonts w:eastAsia="Times New Roman" w:cs="Times New Roman"/>
          <w:sz w:val="24"/>
          <w:szCs w:val="24"/>
        </w:rPr>
        <w:t>.</w:t>
      </w:r>
      <w:r w:rsidRPr="00C505E5">
        <w:rPr>
          <w:rFonts w:eastAsia="Times New Roman" w:cs="Times New Roman"/>
          <w:sz w:val="24"/>
          <w:szCs w:val="24"/>
        </w:rPr>
        <w:t xml:space="preserve"> This class </w:t>
      </w:r>
      <w:r w:rsidR="006D3573">
        <w:rPr>
          <w:rFonts w:eastAsia="Times New Roman" w:cs="Times New Roman"/>
          <w:sz w:val="24"/>
          <w:szCs w:val="24"/>
        </w:rPr>
        <w:t>will include written assignments and an</w:t>
      </w:r>
      <w:r w:rsidRPr="00C505E5">
        <w:rPr>
          <w:rFonts w:eastAsia="Times New Roman" w:cs="Times New Roman"/>
          <w:sz w:val="24"/>
          <w:szCs w:val="24"/>
        </w:rPr>
        <w:t xml:space="preserve"> expectation for college level writing in the discipline of geography. References to scholarly material must be made in the format shown below. All work should be well structured, clear and concise.</w:t>
      </w:r>
    </w:p>
    <w:p w:rsidR="00EE525E" w:rsidRDefault="00C85D9A" w:rsidP="003D53E7">
      <w:pPr>
        <w:spacing w:after="0" w:line="240" w:lineRule="auto"/>
        <w:rPr>
          <w:rFonts w:eastAsia="Times New Roman" w:cs="Times New Roman"/>
          <w:b/>
          <w:bCs/>
          <w:sz w:val="24"/>
          <w:szCs w:val="24"/>
          <w:u w:val="single"/>
        </w:rPr>
      </w:pPr>
      <w:r w:rsidRPr="00C505E5">
        <w:rPr>
          <w:rFonts w:eastAsia="Times New Roman" w:cs="Times New Roman"/>
          <w:sz w:val="24"/>
          <w:szCs w:val="24"/>
        </w:rPr>
        <w:t> </w:t>
      </w:r>
      <w:r w:rsidRPr="00C505E5">
        <w:rPr>
          <w:rFonts w:eastAsia="Times New Roman" w:cs="Times New Roman"/>
          <w:b/>
          <w:bCs/>
          <w:i/>
          <w:sz w:val="24"/>
          <w:szCs w:val="24"/>
        </w:rPr>
        <w:t> </w:t>
      </w:r>
    </w:p>
    <w:p w:rsidR="00EE525E" w:rsidRPr="00C505E5" w:rsidRDefault="00EE525E" w:rsidP="00EE525E">
      <w:pPr>
        <w:spacing w:after="0" w:line="240" w:lineRule="auto"/>
        <w:rPr>
          <w:rFonts w:eastAsia="Times New Roman" w:cs="Times New Roman"/>
          <w:sz w:val="24"/>
          <w:szCs w:val="24"/>
        </w:rPr>
      </w:pPr>
      <w:r w:rsidRPr="00C505E5">
        <w:rPr>
          <w:rFonts w:eastAsia="Times New Roman" w:cs="Times New Roman"/>
          <w:b/>
          <w:bCs/>
          <w:sz w:val="24"/>
          <w:szCs w:val="24"/>
          <w:u w:val="single"/>
        </w:rPr>
        <w:t>Student Evaluation</w:t>
      </w:r>
    </w:p>
    <w:p w:rsidR="00EE525E" w:rsidRPr="00C505E5" w:rsidRDefault="00EE525E" w:rsidP="00EE525E">
      <w:pPr>
        <w:spacing w:after="0" w:line="240" w:lineRule="auto"/>
        <w:ind w:left="360"/>
        <w:rPr>
          <w:rFonts w:eastAsia="Times New Roman" w:cs="Times New Roman"/>
          <w:sz w:val="24"/>
          <w:szCs w:val="24"/>
        </w:rPr>
      </w:pPr>
      <w:r w:rsidRPr="00C505E5">
        <w:rPr>
          <w:rFonts w:eastAsia="Times New Roman" w:cs="Times New Roman"/>
          <w:sz w:val="24"/>
          <w:szCs w:val="24"/>
        </w:rPr>
        <w:t> </w:t>
      </w:r>
    </w:p>
    <w:tbl>
      <w:tblPr>
        <w:tblStyle w:val="TableGrid"/>
        <w:tblW w:w="0" w:type="auto"/>
        <w:tblInd w:w="468" w:type="dxa"/>
        <w:tblLayout w:type="fixed"/>
        <w:tblLook w:val="04A0" w:firstRow="1" w:lastRow="0" w:firstColumn="1" w:lastColumn="0" w:noHBand="0" w:noVBand="1"/>
      </w:tblPr>
      <w:tblGrid>
        <w:gridCol w:w="3708"/>
        <w:gridCol w:w="1260"/>
        <w:gridCol w:w="2808"/>
      </w:tblGrid>
      <w:tr w:rsidR="00EE525E" w:rsidRPr="00C505E5" w:rsidTr="00C37EEB">
        <w:tc>
          <w:tcPr>
            <w:tcW w:w="3708" w:type="dxa"/>
          </w:tcPr>
          <w:p w:rsidR="00EE525E" w:rsidRPr="00C505E5" w:rsidRDefault="00EE525E" w:rsidP="00C37EEB">
            <w:pPr>
              <w:ind w:left="180"/>
              <w:rPr>
                <w:rFonts w:eastAsia="Times New Roman" w:cs="Times New Roman"/>
                <w:b/>
                <w:sz w:val="24"/>
                <w:szCs w:val="24"/>
              </w:rPr>
            </w:pPr>
            <w:r w:rsidRPr="00C505E5">
              <w:rPr>
                <w:rFonts w:eastAsia="Times New Roman" w:cs="Times New Roman"/>
                <w:b/>
                <w:sz w:val="24"/>
                <w:szCs w:val="24"/>
              </w:rPr>
              <w:t>Assignment</w:t>
            </w:r>
          </w:p>
        </w:tc>
        <w:tc>
          <w:tcPr>
            <w:tcW w:w="1260" w:type="dxa"/>
          </w:tcPr>
          <w:p w:rsidR="00EE525E" w:rsidRPr="00C505E5" w:rsidRDefault="00EE525E" w:rsidP="00C37EEB">
            <w:pPr>
              <w:rPr>
                <w:rFonts w:eastAsia="Times New Roman" w:cs="Times New Roman"/>
                <w:b/>
                <w:sz w:val="24"/>
                <w:szCs w:val="24"/>
              </w:rPr>
            </w:pPr>
            <w:r w:rsidRPr="00C505E5">
              <w:rPr>
                <w:rFonts w:eastAsia="Times New Roman" w:cs="Times New Roman"/>
                <w:b/>
                <w:sz w:val="24"/>
                <w:szCs w:val="24"/>
              </w:rPr>
              <w:t xml:space="preserve">Points </w:t>
            </w:r>
            <w:r>
              <w:rPr>
                <w:rFonts w:eastAsia="Times New Roman" w:cs="Times New Roman"/>
                <w:b/>
                <w:sz w:val="24"/>
                <w:szCs w:val="24"/>
              </w:rPr>
              <w:t xml:space="preserve">/% </w:t>
            </w:r>
            <w:r w:rsidRPr="00C505E5">
              <w:rPr>
                <w:rFonts w:eastAsia="Times New Roman" w:cs="Times New Roman"/>
                <w:b/>
                <w:sz w:val="24"/>
                <w:szCs w:val="24"/>
              </w:rPr>
              <w:t>(100 total)</w:t>
            </w:r>
          </w:p>
        </w:tc>
        <w:tc>
          <w:tcPr>
            <w:tcW w:w="2808" w:type="dxa"/>
          </w:tcPr>
          <w:p w:rsidR="00EE525E" w:rsidRPr="00C505E5" w:rsidRDefault="00EE525E" w:rsidP="00C37EEB">
            <w:pPr>
              <w:rPr>
                <w:rFonts w:eastAsia="Times New Roman" w:cs="Times New Roman"/>
                <w:b/>
                <w:sz w:val="24"/>
                <w:szCs w:val="24"/>
              </w:rPr>
            </w:pPr>
            <w:r w:rsidRPr="00C505E5">
              <w:rPr>
                <w:rFonts w:eastAsia="Times New Roman" w:cs="Times New Roman"/>
                <w:b/>
                <w:sz w:val="24"/>
                <w:szCs w:val="24"/>
              </w:rPr>
              <w:t>Due Date</w:t>
            </w:r>
            <w:r>
              <w:rPr>
                <w:rFonts w:eastAsia="Times New Roman" w:cs="Times New Roman"/>
                <w:b/>
                <w:sz w:val="24"/>
                <w:szCs w:val="24"/>
              </w:rPr>
              <w:t>s on Class Calendar</w:t>
            </w:r>
            <w:r w:rsidRPr="00C505E5">
              <w:rPr>
                <w:rFonts w:eastAsia="Times New Roman" w:cs="Times New Roman"/>
                <w:b/>
                <w:sz w:val="24"/>
                <w:szCs w:val="24"/>
              </w:rPr>
              <w:t xml:space="preserve"> </w:t>
            </w:r>
          </w:p>
        </w:tc>
      </w:tr>
      <w:tr w:rsidR="00EE525E" w:rsidRPr="00C505E5" w:rsidTr="00C37EEB">
        <w:tc>
          <w:tcPr>
            <w:tcW w:w="3708" w:type="dxa"/>
          </w:tcPr>
          <w:p w:rsidR="00EE525E" w:rsidRDefault="00EE525E" w:rsidP="00C37EEB">
            <w:pPr>
              <w:rPr>
                <w:rFonts w:eastAsia="Times New Roman" w:cs="Times New Roman"/>
                <w:sz w:val="24"/>
                <w:szCs w:val="24"/>
              </w:rPr>
            </w:pPr>
            <w:r>
              <w:rPr>
                <w:rFonts w:eastAsia="Times New Roman" w:cs="Times New Roman"/>
                <w:sz w:val="24"/>
                <w:szCs w:val="24"/>
              </w:rPr>
              <w:t xml:space="preserve">1a - </w:t>
            </w:r>
            <w:r w:rsidRPr="00C505E5">
              <w:rPr>
                <w:rFonts w:eastAsia="Times New Roman" w:cs="Times New Roman"/>
                <w:sz w:val="24"/>
                <w:szCs w:val="24"/>
              </w:rPr>
              <w:t>In</w:t>
            </w:r>
            <w:r>
              <w:rPr>
                <w:rFonts w:eastAsia="Times New Roman" w:cs="Times New Roman"/>
                <w:sz w:val="24"/>
                <w:szCs w:val="24"/>
              </w:rPr>
              <w:t>troduction - Evaluation of the O</w:t>
            </w:r>
            <w:r w:rsidRPr="00C505E5">
              <w:rPr>
                <w:rFonts w:eastAsia="Times New Roman" w:cs="Times New Roman"/>
                <w:sz w:val="24"/>
                <w:szCs w:val="24"/>
              </w:rPr>
              <w:t xml:space="preserve">rigin of Personal Stereotypes </w:t>
            </w:r>
          </w:p>
          <w:p w:rsidR="00EE525E" w:rsidRPr="00C505E5" w:rsidRDefault="00EE525E" w:rsidP="00C37EEB">
            <w:pPr>
              <w:rPr>
                <w:rFonts w:eastAsia="Times New Roman" w:cs="Times New Roman"/>
                <w:sz w:val="24"/>
                <w:szCs w:val="24"/>
              </w:rPr>
            </w:pPr>
          </w:p>
        </w:tc>
        <w:tc>
          <w:tcPr>
            <w:tcW w:w="1260" w:type="dxa"/>
          </w:tcPr>
          <w:p w:rsidR="00EE525E" w:rsidRDefault="00EE525E" w:rsidP="00C37EEB">
            <w:pPr>
              <w:rPr>
                <w:rFonts w:eastAsia="Times New Roman" w:cs="Times New Roman"/>
                <w:sz w:val="24"/>
                <w:szCs w:val="24"/>
              </w:rPr>
            </w:pPr>
            <w:r>
              <w:rPr>
                <w:rFonts w:eastAsia="Times New Roman" w:cs="Times New Roman"/>
                <w:sz w:val="24"/>
                <w:szCs w:val="24"/>
              </w:rPr>
              <w:t>4 points</w:t>
            </w:r>
          </w:p>
          <w:p w:rsidR="00EE525E" w:rsidRDefault="00EE525E" w:rsidP="00C37EEB">
            <w:pPr>
              <w:rPr>
                <w:rFonts w:eastAsia="Times New Roman" w:cs="Times New Roman"/>
                <w:sz w:val="24"/>
                <w:szCs w:val="24"/>
              </w:rPr>
            </w:pPr>
          </w:p>
          <w:p w:rsidR="00EE525E" w:rsidRPr="00C505E5" w:rsidRDefault="00EE525E" w:rsidP="00C37EEB">
            <w:pPr>
              <w:rPr>
                <w:rFonts w:eastAsia="Times New Roman" w:cs="Times New Roman"/>
                <w:sz w:val="24"/>
                <w:szCs w:val="24"/>
              </w:rPr>
            </w:pPr>
          </w:p>
        </w:tc>
        <w:tc>
          <w:tcPr>
            <w:tcW w:w="2808" w:type="dxa"/>
          </w:tcPr>
          <w:p w:rsidR="00EE525E" w:rsidRPr="002C2086" w:rsidRDefault="00EE525E" w:rsidP="00C37EEB">
            <w:pPr>
              <w:rPr>
                <w:rFonts w:eastAsia="Times New Roman" w:cs="Times New Roman"/>
                <w:sz w:val="24"/>
                <w:szCs w:val="24"/>
              </w:rPr>
            </w:pPr>
            <w:r w:rsidRPr="002C2086">
              <w:rPr>
                <w:rFonts w:eastAsia="Times New Roman" w:cs="Times New Roman"/>
                <w:sz w:val="24"/>
                <w:szCs w:val="24"/>
              </w:rPr>
              <w:t>Submitted via Canvas</w:t>
            </w:r>
            <w:r>
              <w:rPr>
                <w:rFonts w:eastAsia="Times New Roman" w:cs="Times New Roman"/>
                <w:sz w:val="24"/>
                <w:szCs w:val="24"/>
              </w:rPr>
              <w:t xml:space="preserve">, by </w:t>
            </w:r>
            <w:r w:rsidRPr="003D53E7">
              <w:rPr>
                <w:rFonts w:eastAsia="Times New Roman" w:cs="Times New Roman"/>
                <w:b/>
                <w:sz w:val="24"/>
                <w:szCs w:val="24"/>
              </w:rPr>
              <w:t xml:space="preserve">5 pm </w:t>
            </w:r>
            <w:r w:rsidRPr="00F92E44">
              <w:rPr>
                <w:rFonts w:eastAsia="Times New Roman" w:cs="Times New Roman"/>
                <w:b/>
                <w:sz w:val="24"/>
                <w:szCs w:val="24"/>
              </w:rPr>
              <w:t xml:space="preserve">Friday </w:t>
            </w:r>
            <w:r w:rsidR="007A21E0">
              <w:rPr>
                <w:rFonts w:eastAsia="Times New Roman" w:cs="Times New Roman"/>
                <w:b/>
                <w:color w:val="FF0000"/>
                <w:sz w:val="24"/>
                <w:szCs w:val="24"/>
              </w:rPr>
              <w:t>1/19/18</w:t>
            </w:r>
          </w:p>
        </w:tc>
      </w:tr>
      <w:tr w:rsidR="00EE525E" w:rsidRPr="00C505E5" w:rsidTr="00C37EEB">
        <w:tc>
          <w:tcPr>
            <w:tcW w:w="3708" w:type="dxa"/>
          </w:tcPr>
          <w:p w:rsidR="00EE525E" w:rsidRPr="00C505E5" w:rsidRDefault="00EE525E" w:rsidP="00C37EEB">
            <w:pPr>
              <w:rPr>
                <w:rFonts w:eastAsia="Times New Roman" w:cs="Times New Roman"/>
                <w:sz w:val="24"/>
                <w:szCs w:val="24"/>
              </w:rPr>
            </w:pPr>
            <w:r>
              <w:rPr>
                <w:rFonts w:eastAsia="Times New Roman" w:cs="Times New Roman"/>
                <w:sz w:val="24"/>
                <w:szCs w:val="24"/>
              </w:rPr>
              <w:t>1b – Syllabus Evaluation</w:t>
            </w:r>
            <w:r w:rsidRPr="00C505E5">
              <w:rPr>
                <w:rFonts w:eastAsia="Times New Roman" w:cs="Times New Roman"/>
                <w:sz w:val="24"/>
                <w:szCs w:val="24"/>
              </w:rPr>
              <w:t xml:space="preserve"> </w:t>
            </w:r>
          </w:p>
        </w:tc>
        <w:tc>
          <w:tcPr>
            <w:tcW w:w="1260" w:type="dxa"/>
          </w:tcPr>
          <w:p w:rsidR="00EE525E" w:rsidRPr="00C505E5" w:rsidRDefault="00EE525E" w:rsidP="00C37EEB">
            <w:pPr>
              <w:rPr>
                <w:rFonts w:eastAsia="Times New Roman" w:cs="Times New Roman"/>
                <w:sz w:val="24"/>
                <w:szCs w:val="24"/>
              </w:rPr>
            </w:pPr>
            <w:r>
              <w:rPr>
                <w:rFonts w:eastAsia="Times New Roman" w:cs="Times New Roman"/>
                <w:sz w:val="24"/>
                <w:szCs w:val="24"/>
              </w:rPr>
              <w:t>1 point</w:t>
            </w:r>
          </w:p>
        </w:tc>
        <w:tc>
          <w:tcPr>
            <w:tcW w:w="2808" w:type="dxa"/>
          </w:tcPr>
          <w:p w:rsidR="00EE525E" w:rsidRPr="002C2086" w:rsidRDefault="00EE525E" w:rsidP="00C37EEB">
            <w:pPr>
              <w:rPr>
                <w:rFonts w:eastAsia="Times New Roman" w:cs="Times New Roman"/>
                <w:sz w:val="24"/>
                <w:szCs w:val="24"/>
              </w:rPr>
            </w:pPr>
            <w:r w:rsidRPr="002C2086">
              <w:rPr>
                <w:rFonts w:eastAsia="Times New Roman" w:cs="Times New Roman"/>
                <w:sz w:val="24"/>
                <w:szCs w:val="24"/>
              </w:rPr>
              <w:t>Submitted via Canvas</w:t>
            </w:r>
            <w:r>
              <w:rPr>
                <w:rFonts w:eastAsia="Times New Roman" w:cs="Times New Roman"/>
                <w:sz w:val="24"/>
                <w:szCs w:val="24"/>
              </w:rPr>
              <w:t xml:space="preserve">, by </w:t>
            </w:r>
            <w:r w:rsidRPr="003D53E7">
              <w:rPr>
                <w:rFonts w:eastAsia="Times New Roman" w:cs="Times New Roman"/>
                <w:b/>
                <w:sz w:val="24"/>
                <w:szCs w:val="24"/>
              </w:rPr>
              <w:t xml:space="preserve">5 pm </w:t>
            </w:r>
            <w:r w:rsidR="007A21E0">
              <w:rPr>
                <w:rFonts w:eastAsia="Times New Roman" w:cs="Times New Roman"/>
                <w:b/>
                <w:color w:val="FF0000"/>
                <w:sz w:val="24"/>
                <w:szCs w:val="24"/>
              </w:rPr>
              <w:t>1/19/18</w:t>
            </w:r>
          </w:p>
        </w:tc>
      </w:tr>
      <w:tr w:rsidR="00EE525E" w:rsidRPr="00C505E5" w:rsidTr="00C37EEB">
        <w:tc>
          <w:tcPr>
            <w:tcW w:w="3708" w:type="dxa"/>
          </w:tcPr>
          <w:p w:rsidR="00EE525E" w:rsidRDefault="00EE525E" w:rsidP="00C37EEB">
            <w:pPr>
              <w:rPr>
                <w:rFonts w:eastAsia="Times New Roman" w:cs="Times New Roman"/>
                <w:sz w:val="24"/>
                <w:szCs w:val="24"/>
              </w:rPr>
            </w:pPr>
            <w:r>
              <w:rPr>
                <w:rFonts w:eastAsia="Times New Roman" w:cs="Times New Roman"/>
                <w:sz w:val="24"/>
                <w:szCs w:val="24"/>
              </w:rPr>
              <w:t>2a – Semester Class Project</w:t>
            </w:r>
            <w:r w:rsidRPr="00C505E5">
              <w:rPr>
                <w:rFonts w:eastAsia="Times New Roman" w:cs="Times New Roman"/>
                <w:sz w:val="24"/>
                <w:szCs w:val="24"/>
              </w:rPr>
              <w:t xml:space="preserve"> Report</w:t>
            </w:r>
            <w:r>
              <w:rPr>
                <w:rFonts w:eastAsia="Times New Roman" w:cs="Times New Roman"/>
                <w:sz w:val="24"/>
                <w:szCs w:val="24"/>
              </w:rPr>
              <w:t xml:space="preserve"> </w:t>
            </w:r>
          </w:p>
          <w:p w:rsidR="00EE525E" w:rsidRDefault="00EE525E" w:rsidP="00C37EEB">
            <w:pPr>
              <w:rPr>
                <w:rFonts w:eastAsia="Times New Roman" w:cs="Times New Roman"/>
                <w:sz w:val="24"/>
                <w:szCs w:val="24"/>
              </w:rPr>
            </w:pPr>
          </w:p>
          <w:p w:rsidR="00EE525E" w:rsidRPr="00C505E5" w:rsidRDefault="00EE525E" w:rsidP="00C37EEB">
            <w:pPr>
              <w:rPr>
                <w:rFonts w:eastAsia="Times New Roman" w:cs="Times New Roman"/>
                <w:sz w:val="24"/>
                <w:szCs w:val="24"/>
              </w:rPr>
            </w:pPr>
            <w:r>
              <w:rPr>
                <w:rFonts w:eastAsia="Times New Roman" w:cs="Times New Roman"/>
                <w:sz w:val="24"/>
                <w:szCs w:val="24"/>
              </w:rPr>
              <w:t>2b - Project</w:t>
            </w:r>
            <w:r w:rsidRPr="00C505E5">
              <w:rPr>
                <w:rFonts w:eastAsia="Times New Roman" w:cs="Times New Roman"/>
                <w:sz w:val="24"/>
                <w:szCs w:val="24"/>
              </w:rPr>
              <w:t xml:space="preserve"> </w:t>
            </w:r>
            <w:r>
              <w:rPr>
                <w:rFonts w:eastAsia="Times New Roman" w:cs="Times New Roman"/>
                <w:sz w:val="24"/>
                <w:szCs w:val="24"/>
              </w:rPr>
              <w:t>Presentation</w:t>
            </w:r>
          </w:p>
        </w:tc>
        <w:tc>
          <w:tcPr>
            <w:tcW w:w="1260" w:type="dxa"/>
          </w:tcPr>
          <w:p w:rsidR="00EE525E" w:rsidRDefault="00EE525E" w:rsidP="00C37EEB">
            <w:pPr>
              <w:rPr>
                <w:rFonts w:eastAsia="Times New Roman" w:cs="Times New Roman"/>
                <w:sz w:val="24"/>
                <w:szCs w:val="24"/>
              </w:rPr>
            </w:pPr>
            <w:r>
              <w:rPr>
                <w:rFonts w:eastAsia="Times New Roman" w:cs="Times New Roman"/>
                <w:sz w:val="24"/>
                <w:szCs w:val="24"/>
              </w:rPr>
              <w:t>15 points</w:t>
            </w:r>
          </w:p>
          <w:p w:rsidR="00EE525E" w:rsidRDefault="00EE525E" w:rsidP="00C37EEB">
            <w:pPr>
              <w:rPr>
                <w:rFonts w:eastAsia="Times New Roman" w:cs="Times New Roman"/>
                <w:sz w:val="24"/>
                <w:szCs w:val="24"/>
              </w:rPr>
            </w:pPr>
          </w:p>
          <w:p w:rsidR="00EE525E" w:rsidRPr="00C505E5" w:rsidRDefault="00EE525E" w:rsidP="00C37EEB">
            <w:pPr>
              <w:rPr>
                <w:rFonts w:eastAsia="Times New Roman" w:cs="Times New Roman"/>
                <w:sz w:val="24"/>
                <w:szCs w:val="24"/>
              </w:rPr>
            </w:pPr>
            <w:r>
              <w:rPr>
                <w:rFonts w:eastAsia="Times New Roman" w:cs="Times New Roman"/>
                <w:sz w:val="24"/>
                <w:szCs w:val="24"/>
              </w:rPr>
              <w:t>10 points</w:t>
            </w:r>
          </w:p>
        </w:tc>
        <w:tc>
          <w:tcPr>
            <w:tcW w:w="2808" w:type="dxa"/>
          </w:tcPr>
          <w:p w:rsidR="00EE525E" w:rsidRPr="00C505E5" w:rsidRDefault="00EE525E" w:rsidP="005939D7">
            <w:pPr>
              <w:rPr>
                <w:rFonts w:eastAsia="Times New Roman" w:cs="Times New Roman"/>
                <w:sz w:val="24"/>
                <w:szCs w:val="24"/>
              </w:rPr>
            </w:pPr>
            <w:r w:rsidRPr="002C2086">
              <w:rPr>
                <w:rFonts w:eastAsia="Times New Roman" w:cs="Times New Roman"/>
                <w:sz w:val="24"/>
                <w:szCs w:val="24"/>
              </w:rPr>
              <w:t>Submitted via Canvas</w:t>
            </w:r>
            <w:r>
              <w:rPr>
                <w:rFonts w:eastAsia="Times New Roman" w:cs="Times New Roman"/>
                <w:sz w:val="24"/>
                <w:szCs w:val="24"/>
              </w:rPr>
              <w:t xml:space="preserve">, presented in class, due </w:t>
            </w:r>
            <w:r w:rsidRPr="00550263">
              <w:rPr>
                <w:rFonts w:eastAsia="Times New Roman" w:cs="Times New Roman"/>
                <w:b/>
                <w:color w:val="FF0000"/>
                <w:sz w:val="24"/>
                <w:szCs w:val="24"/>
              </w:rPr>
              <w:t xml:space="preserve">5pm Friday </w:t>
            </w:r>
            <w:r w:rsidR="005939D7">
              <w:rPr>
                <w:rFonts w:eastAsia="Times New Roman" w:cs="Times New Roman"/>
                <w:b/>
                <w:color w:val="FF0000"/>
                <w:sz w:val="24"/>
                <w:szCs w:val="24"/>
              </w:rPr>
              <w:t>of the</w:t>
            </w:r>
            <w:r w:rsidRPr="00550263">
              <w:rPr>
                <w:rFonts w:eastAsia="Times New Roman" w:cs="Times New Roman"/>
                <w:b/>
                <w:color w:val="FF0000"/>
                <w:sz w:val="24"/>
                <w:szCs w:val="24"/>
              </w:rPr>
              <w:t xml:space="preserve"> week the issue is raised</w:t>
            </w:r>
          </w:p>
        </w:tc>
      </w:tr>
      <w:tr w:rsidR="00EE525E" w:rsidRPr="00C505E5" w:rsidTr="00C37EEB">
        <w:tc>
          <w:tcPr>
            <w:tcW w:w="3708" w:type="dxa"/>
          </w:tcPr>
          <w:p w:rsidR="00EE525E" w:rsidRPr="00C505E5" w:rsidRDefault="00EE525E" w:rsidP="00C37EEB">
            <w:pPr>
              <w:rPr>
                <w:rFonts w:eastAsia="Times New Roman" w:cs="Times New Roman"/>
                <w:sz w:val="24"/>
                <w:szCs w:val="24"/>
              </w:rPr>
            </w:pPr>
            <w:r>
              <w:rPr>
                <w:rFonts w:eastAsia="Times New Roman" w:cs="Times New Roman"/>
                <w:sz w:val="24"/>
                <w:szCs w:val="24"/>
              </w:rPr>
              <w:t>3 -</w:t>
            </w:r>
            <w:r w:rsidRPr="00060E62">
              <w:rPr>
                <w:rFonts w:eastAsia="Calibri" w:cs="Times New Roman"/>
                <w:b/>
              </w:rPr>
              <w:t xml:space="preserve"> </w:t>
            </w:r>
            <w:r w:rsidRPr="00060E62">
              <w:rPr>
                <w:rFonts w:eastAsia="Calibri" w:cs="Times New Roman"/>
              </w:rPr>
              <w:t>Evaluation of European Values demonstrated by Advertisements</w:t>
            </w:r>
          </w:p>
        </w:tc>
        <w:tc>
          <w:tcPr>
            <w:tcW w:w="1260" w:type="dxa"/>
          </w:tcPr>
          <w:p w:rsidR="00EE525E" w:rsidRDefault="00C21A10" w:rsidP="00C37EEB">
            <w:pPr>
              <w:rPr>
                <w:rFonts w:eastAsia="Times New Roman" w:cs="Times New Roman"/>
                <w:sz w:val="24"/>
                <w:szCs w:val="24"/>
              </w:rPr>
            </w:pPr>
            <w:r>
              <w:rPr>
                <w:rFonts w:eastAsia="Times New Roman" w:cs="Times New Roman"/>
                <w:sz w:val="24"/>
                <w:szCs w:val="24"/>
              </w:rPr>
              <w:t>10</w:t>
            </w:r>
            <w:r w:rsidR="00EE525E">
              <w:rPr>
                <w:rFonts w:eastAsia="Times New Roman" w:cs="Times New Roman"/>
                <w:sz w:val="24"/>
                <w:szCs w:val="24"/>
              </w:rPr>
              <w:t xml:space="preserve"> points</w:t>
            </w:r>
          </w:p>
          <w:p w:rsidR="00EE525E" w:rsidRDefault="00EE525E" w:rsidP="00C37EEB">
            <w:pPr>
              <w:rPr>
                <w:rFonts w:eastAsia="Times New Roman" w:cs="Times New Roman"/>
                <w:sz w:val="24"/>
                <w:szCs w:val="24"/>
              </w:rPr>
            </w:pPr>
          </w:p>
          <w:p w:rsidR="00EE525E" w:rsidRPr="00C505E5" w:rsidRDefault="00EE525E" w:rsidP="00C37EEB">
            <w:pPr>
              <w:rPr>
                <w:rFonts w:eastAsia="Times New Roman" w:cs="Times New Roman"/>
                <w:sz w:val="24"/>
                <w:szCs w:val="24"/>
              </w:rPr>
            </w:pPr>
          </w:p>
        </w:tc>
        <w:tc>
          <w:tcPr>
            <w:tcW w:w="2808" w:type="dxa"/>
          </w:tcPr>
          <w:p w:rsidR="00EE525E" w:rsidRPr="00C505E5" w:rsidRDefault="00C21A10" w:rsidP="00C37EEB">
            <w:pPr>
              <w:rPr>
                <w:rFonts w:eastAsia="Times New Roman" w:cs="Times New Roman"/>
                <w:sz w:val="24"/>
                <w:szCs w:val="24"/>
              </w:rPr>
            </w:pPr>
            <w:r>
              <w:rPr>
                <w:rFonts w:eastAsia="Times New Roman" w:cs="Times New Roman"/>
                <w:sz w:val="24"/>
                <w:szCs w:val="24"/>
              </w:rPr>
              <w:t>D</w:t>
            </w:r>
            <w:r w:rsidR="00EE525E">
              <w:rPr>
                <w:rFonts w:eastAsia="Times New Roman" w:cs="Times New Roman"/>
                <w:sz w:val="24"/>
                <w:szCs w:val="24"/>
              </w:rPr>
              <w:t xml:space="preserve">ue </w:t>
            </w:r>
            <w:r w:rsidR="00EE525E" w:rsidRPr="00550263">
              <w:rPr>
                <w:rFonts w:eastAsia="Times New Roman" w:cs="Times New Roman"/>
                <w:b/>
                <w:sz w:val="24"/>
                <w:szCs w:val="24"/>
              </w:rPr>
              <w:t xml:space="preserve">5pm Friday, </w:t>
            </w:r>
            <w:r w:rsidR="005939D7">
              <w:rPr>
                <w:rFonts w:eastAsia="Times New Roman" w:cs="Times New Roman"/>
                <w:b/>
                <w:color w:val="FF0000"/>
                <w:sz w:val="24"/>
                <w:szCs w:val="24"/>
              </w:rPr>
              <w:t>4/13</w:t>
            </w:r>
            <w:r w:rsidR="007A21E0">
              <w:rPr>
                <w:rFonts w:eastAsia="Times New Roman" w:cs="Times New Roman"/>
                <w:b/>
                <w:color w:val="FF0000"/>
                <w:sz w:val="24"/>
                <w:szCs w:val="24"/>
              </w:rPr>
              <w:t>/18</w:t>
            </w:r>
            <w:r w:rsidR="00EE525E" w:rsidRPr="002C2086">
              <w:rPr>
                <w:rFonts w:eastAsia="Times New Roman" w:cs="Times New Roman"/>
                <w:sz w:val="24"/>
                <w:szCs w:val="24"/>
              </w:rPr>
              <w:t xml:space="preserve"> Submitted via Canvas</w:t>
            </w:r>
          </w:p>
        </w:tc>
      </w:tr>
      <w:tr w:rsidR="00EE525E" w:rsidRPr="00C505E5" w:rsidTr="00C37EEB">
        <w:tc>
          <w:tcPr>
            <w:tcW w:w="3708" w:type="dxa"/>
          </w:tcPr>
          <w:p w:rsidR="00EE525E" w:rsidRPr="00C505E5" w:rsidRDefault="00EE525E" w:rsidP="00C37EEB">
            <w:pPr>
              <w:rPr>
                <w:rFonts w:eastAsia="Times New Roman" w:cs="Times New Roman"/>
                <w:sz w:val="24"/>
                <w:szCs w:val="24"/>
              </w:rPr>
            </w:pPr>
            <w:r w:rsidRPr="00C505E5">
              <w:rPr>
                <w:rFonts w:eastAsia="Times New Roman" w:cs="Times New Roman"/>
                <w:sz w:val="24"/>
                <w:szCs w:val="24"/>
              </w:rPr>
              <w:t>Discussion posts (5)</w:t>
            </w:r>
          </w:p>
        </w:tc>
        <w:tc>
          <w:tcPr>
            <w:tcW w:w="1260" w:type="dxa"/>
          </w:tcPr>
          <w:p w:rsidR="00EE525E" w:rsidRPr="00C505E5" w:rsidRDefault="00EE525E" w:rsidP="00C37EEB">
            <w:pPr>
              <w:rPr>
                <w:rFonts w:eastAsia="Times New Roman" w:cs="Times New Roman"/>
                <w:sz w:val="24"/>
                <w:szCs w:val="24"/>
              </w:rPr>
            </w:pPr>
            <w:r>
              <w:rPr>
                <w:rFonts w:eastAsia="Times New Roman" w:cs="Times New Roman"/>
                <w:sz w:val="24"/>
                <w:szCs w:val="24"/>
              </w:rPr>
              <w:t>5 (</w:t>
            </w:r>
            <w:r w:rsidRPr="00C505E5">
              <w:rPr>
                <w:rFonts w:eastAsia="Times New Roman" w:cs="Times New Roman"/>
                <w:sz w:val="24"/>
                <w:szCs w:val="24"/>
              </w:rPr>
              <w:t>1 point</w:t>
            </w:r>
            <w:r>
              <w:rPr>
                <w:rFonts w:eastAsia="Times New Roman" w:cs="Times New Roman"/>
                <w:sz w:val="24"/>
                <w:szCs w:val="24"/>
              </w:rPr>
              <w:t xml:space="preserve"> each)</w:t>
            </w:r>
          </w:p>
        </w:tc>
        <w:tc>
          <w:tcPr>
            <w:tcW w:w="2808" w:type="dxa"/>
          </w:tcPr>
          <w:p w:rsidR="00EE525E" w:rsidRPr="00C505E5" w:rsidRDefault="00EE525E" w:rsidP="00C37EEB">
            <w:pPr>
              <w:rPr>
                <w:rFonts w:eastAsia="Times New Roman" w:cs="Times New Roman"/>
                <w:sz w:val="24"/>
                <w:szCs w:val="24"/>
              </w:rPr>
            </w:pPr>
            <w:r w:rsidRPr="002C2086">
              <w:rPr>
                <w:rFonts w:eastAsia="Times New Roman" w:cs="Times New Roman"/>
                <w:sz w:val="24"/>
                <w:szCs w:val="24"/>
              </w:rPr>
              <w:t xml:space="preserve">Submitted </w:t>
            </w:r>
            <w:r>
              <w:rPr>
                <w:rFonts w:eastAsia="Times New Roman" w:cs="Times New Roman"/>
                <w:sz w:val="24"/>
                <w:szCs w:val="24"/>
              </w:rPr>
              <w:t xml:space="preserve">regularly </w:t>
            </w:r>
            <w:r w:rsidRPr="002C2086">
              <w:rPr>
                <w:rFonts w:eastAsia="Times New Roman" w:cs="Times New Roman"/>
                <w:sz w:val="24"/>
                <w:szCs w:val="24"/>
              </w:rPr>
              <w:t>via Canvas</w:t>
            </w:r>
            <w:r>
              <w:rPr>
                <w:rFonts w:eastAsia="Times New Roman" w:cs="Times New Roman"/>
                <w:sz w:val="24"/>
                <w:szCs w:val="24"/>
              </w:rPr>
              <w:t xml:space="preserve"> </w:t>
            </w:r>
            <w:r w:rsidR="00E41D79">
              <w:rPr>
                <w:rFonts w:eastAsia="Times New Roman" w:cs="Times New Roman"/>
                <w:b/>
                <w:color w:val="FF0000"/>
                <w:sz w:val="24"/>
                <w:szCs w:val="24"/>
              </w:rPr>
              <w:t>(no later than 1/26, 2/9, 3/2, 3/23</w:t>
            </w:r>
            <w:r w:rsidRPr="00550263">
              <w:rPr>
                <w:rFonts w:eastAsia="Times New Roman" w:cs="Times New Roman"/>
                <w:b/>
                <w:color w:val="FF0000"/>
                <w:sz w:val="24"/>
                <w:szCs w:val="24"/>
              </w:rPr>
              <w:t>,</w:t>
            </w:r>
            <w:r w:rsidR="00E41D79">
              <w:rPr>
                <w:rFonts w:eastAsia="Times New Roman" w:cs="Times New Roman"/>
                <w:b/>
                <w:color w:val="FF0000"/>
                <w:sz w:val="24"/>
                <w:szCs w:val="24"/>
              </w:rPr>
              <w:t xml:space="preserve"> 4/20</w:t>
            </w:r>
            <w:r w:rsidRPr="00550263">
              <w:rPr>
                <w:rFonts w:eastAsia="Times New Roman" w:cs="Times New Roman"/>
                <w:b/>
                <w:color w:val="FF0000"/>
                <w:sz w:val="24"/>
                <w:szCs w:val="24"/>
              </w:rPr>
              <w:t>)</w:t>
            </w:r>
          </w:p>
        </w:tc>
      </w:tr>
      <w:tr w:rsidR="00EE525E" w:rsidRPr="00C505E5" w:rsidTr="00C37EEB">
        <w:tc>
          <w:tcPr>
            <w:tcW w:w="3708" w:type="dxa"/>
          </w:tcPr>
          <w:p w:rsidR="00EE525E" w:rsidRPr="00C505E5" w:rsidRDefault="00EE525E" w:rsidP="00C37EEB">
            <w:pPr>
              <w:rPr>
                <w:rFonts w:eastAsia="Times New Roman" w:cs="Times New Roman"/>
                <w:sz w:val="24"/>
                <w:szCs w:val="24"/>
              </w:rPr>
            </w:pPr>
            <w:r w:rsidRPr="00C505E5">
              <w:rPr>
                <w:rFonts w:eastAsia="Times New Roman" w:cs="Times New Roman"/>
                <w:sz w:val="24"/>
                <w:szCs w:val="24"/>
              </w:rPr>
              <w:t>Map Quizzes (2)</w:t>
            </w:r>
          </w:p>
        </w:tc>
        <w:tc>
          <w:tcPr>
            <w:tcW w:w="1260" w:type="dxa"/>
          </w:tcPr>
          <w:p w:rsidR="00EE525E" w:rsidRPr="00C505E5" w:rsidRDefault="00EE525E" w:rsidP="00C37EEB">
            <w:pPr>
              <w:rPr>
                <w:rFonts w:eastAsia="Times New Roman" w:cs="Times New Roman"/>
                <w:sz w:val="24"/>
                <w:szCs w:val="24"/>
              </w:rPr>
            </w:pPr>
            <w:r>
              <w:rPr>
                <w:rFonts w:eastAsia="Times New Roman" w:cs="Times New Roman"/>
                <w:sz w:val="24"/>
                <w:szCs w:val="24"/>
              </w:rPr>
              <w:t>20 points (10</w:t>
            </w:r>
            <w:r w:rsidRPr="00C505E5">
              <w:rPr>
                <w:rFonts w:eastAsia="Times New Roman" w:cs="Times New Roman"/>
                <w:sz w:val="24"/>
                <w:szCs w:val="24"/>
              </w:rPr>
              <w:t xml:space="preserve"> each</w:t>
            </w:r>
            <w:r>
              <w:rPr>
                <w:rFonts w:eastAsia="Times New Roman" w:cs="Times New Roman"/>
                <w:sz w:val="24"/>
                <w:szCs w:val="24"/>
              </w:rPr>
              <w:t>)</w:t>
            </w:r>
          </w:p>
        </w:tc>
        <w:tc>
          <w:tcPr>
            <w:tcW w:w="2808" w:type="dxa"/>
          </w:tcPr>
          <w:p w:rsidR="00EE525E" w:rsidRPr="00C505E5" w:rsidRDefault="00EE525E" w:rsidP="00C37EEB">
            <w:pPr>
              <w:rPr>
                <w:rFonts w:eastAsia="Times New Roman" w:cs="Times New Roman"/>
                <w:sz w:val="24"/>
                <w:szCs w:val="24"/>
              </w:rPr>
            </w:pPr>
            <w:r>
              <w:rPr>
                <w:rFonts w:eastAsia="Times New Roman" w:cs="Times New Roman"/>
                <w:sz w:val="24"/>
                <w:szCs w:val="24"/>
              </w:rPr>
              <w:t xml:space="preserve">Given in class, </w:t>
            </w:r>
            <w:r w:rsidR="00A82E63" w:rsidRPr="00A82E63">
              <w:rPr>
                <w:rFonts w:eastAsia="Times New Roman" w:cs="Times New Roman"/>
                <w:b/>
                <w:color w:val="FF0000"/>
                <w:sz w:val="24"/>
                <w:szCs w:val="24"/>
              </w:rPr>
              <w:t>2/15,</w:t>
            </w:r>
            <w:r w:rsidR="00A82E63" w:rsidRPr="00A82E63">
              <w:rPr>
                <w:rFonts w:eastAsia="Times New Roman" w:cs="Times New Roman"/>
                <w:color w:val="FF0000"/>
                <w:sz w:val="24"/>
                <w:szCs w:val="24"/>
              </w:rPr>
              <w:t xml:space="preserve"> </w:t>
            </w:r>
            <w:r w:rsidR="00A82E63">
              <w:rPr>
                <w:rFonts w:eastAsia="Times New Roman" w:cs="Times New Roman"/>
                <w:b/>
                <w:color w:val="FF0000"/>
                <w:sz w:val="24"/>
                <w:szCs w:val="24"/>
              </w:rPr>
              <w:t>2/22</w:t>
            </w:r>
          </w:p>
        </w:tc>
      </w:tr>
      <w:tr w:rsidR="00EE525E" w:rsidRPr="00C505E5" w:rsidTr="00C37EEB">
        <w:tc>
          <w:tcPr>
            <w:tcW w:w="3708" w:type="dxa"/>
          </w:tcPr>
          <w:p w:rsidR="00EE525E" w:rsidRPr="00C505E5" w:rsidRDefault="00EE525E" w:rsidP="00C37EEB">
            <w:pPr>
              <w:rPr>
                <w:rFonts w:eastAsia="Times New Roman" w:cs="Times New Roman"/>
                <w:sz w:val="24"/>
                <w:szCs w:val="24"/>
              </w:rPr>
            </w:pPr>
            <w:r>
              <w:rPr>
                <w:rFonts w:eastAsia="Times New Roman" w:cs="Times New Roman"/>
                <w:sz w:val="24"/>
                <w:szCs w:val="24"/>
              </w:rPr>
              <w:lastRenderedPageBreak/>
              <w:t xml:space="preserve">Mid Term </w:t>
            </w:r>
            <w:r w:rsidRPr="00C505E5">
              <w:rPr>
                <w:rFonts w:eastAsia="Times New Roman" w:cs="Times New Roman"/>
                <w:sz w:val="24"/>
                <w:szCs w:val="24"/>
              </w:rPr>
              <w:t>Exam</w:t>
            </w:r>
            <w:r>
              <w:rPr>
                <w:rFonts w:eastAsia="Times New Roman" w:cs="Times New Roman"/>
                <w:sz w:val="24"/>
                <w:szCs w:val="24"/>
              </w:rPr>
              <w:t xml:space="preserve"> </w:t>
            </w:r>
          </w:p>
        </w:tc>
        <w:tc>
          <w:tcPr>
            <w:tcW w:w="1260" w:type="dxa"/>
          </w:tcPr>
          <w:p w:rsidR="00EE525E" w:rsidRPr="00C505E5" w:rsidRDefault="00EE525E" w:rsidP="00C37EEB">
            <w:pPr>
              <w:rPr>
                <w:rFonts w:eastAsia="Times New Roman" w:cs="Times New Roman"/>
                <w:sz w:val="24"/>
                <w:szCs w:val="24"/>
              </w:rPr>
            </w:pPr>
            <w:r>
              <w:rPr>
                <w:rFonts w:eastAsia="Times New Roman" w:cs="Times New Roman"/>
                <w:sz w:val="24"/>
                <w:szCs w:val="24"/>
              </w:rPr>
              <w:t>20</w:t>
            </w:r>
            <w:r w:rsidRPr="00C505E5">
              <w:rPr>
                <w:rFonts w:eastAsia="Times New Roman" w:cs="Times New Roman"/>
                <w:sz w:val="24"/>
                <w:szCs w:val="24"/>
              </w:rPr>
              <w:t xml:space="preserve"> points</w:t>
            </w:r>
          </w:p>
        </w:tc>
        <w:tc>
          <w:tcPr>
            <w:tcW w:w="2808" w:type="dxa"/>
          </w:tcPr>
          <w:p w:rsidR="00EE525E" w:rsidRPr="00C505E5" w:rsidRDefault="00EE525E" w:rsidP="00C37EEB">
            <w:pPr>
              <w:rPr>
                <w:rFonts w:eastAsia="Times New Roman" w:cs="Times New Roman"/>
                <w:sz w:val="24"/>
                <w:szCs w:val="24"/>
              </w:rPr>
            </w:pPr>
            <w:r>
              <w:rPr>
                <w:rFonts w:eastAsia="Times New Roman" w:cs="Times New Roman"/>
                <w:sz w:val="24"/>
                <w:szCs w:val="24"/>
              </w:rPr>
              <w:t xml:space="preserve">Taken on Canvas, timed, </w:t>
            </w:r>
            <w:r w:rsidR="006876A3">
              <w:rPr>
                <w:rFonts w:eastAsia="Times New Roman" w:cs="Times New Roman"/>
                <w:b/>
                <w:color w:val="FF0000"/>
                <w:sz w:val="24"/>
                <w:szCs w:val="24"/>
              </w:rPr>
              <w:t>3/15</w:t>
            </w:r>
          </w:p>
        </w:tc>
      </w:tr>
      <w:tr w:rsidR="00EE525E" w:rsidRPr="00C505E5" w:rsidTr="00C37EEB">
        <w:tc>
          <w:tcPr>
            <w:tcW w:w="3708" w:type="dxa"/>
          </w:tcPr>
          <w:p w:rsidR="00EE525E" w:rsidRPr="00C505E5" w:rsidRDefault="00EE525E" w:rsidP="00C37EEB">
            <w:pPr>
              <w:rPr>
                <w:rFonts w:eastAsia="Times New Roman" w:cs="Times New Roman"/>
                <w:sz w:val="24"/>
                <w:szCs w:val="24"/>
              </w:rPr>
            </w:pPr>
            <w:r>
              <w:rPr>
                <w:rFonts w:eastAsia="Times New Roman" w:cs="Times New Roman"/>
                <w:sz w:val="24"/>
                <w:szCs w:val="24"/>
              </w:rPr>
              <w:t>Comprehensive Final</w:t>
            </w:r>
            <w:r w:rsidRPr="00C505E5">
              <w:rPr>
                <w:rFonts w:eastAsia="Times New Roman" w:cs="Times New Roman"/>
                <w:sz w:val="24"/>
                <w:szCs w:val="24"/>
              </w:rPr>
              <w:t xml:space="preserve"> Exam</w:t>
            </w:r>
            <w:r>
              <w:rPr>
                <w:rFonts w:eastAsia="Times New Roman" w:cs="Times New Roman"/>
                <w:sz w:val="24"/>
                <w:szCs w:val="24"/>
              </w:rPr>
              <w:t xml:space="preserve"> – multiple choice, true/false, matching</w:t>
            </w:r>
          </w:p>
        </w:tc>
        <w:tc>
          <w:tcPr>
            <w:tcW w:w="1260" w:type="dxa"/>
          </w:tcPr>
          <w:p w:rsidR="00EE525E" w:rsidRPr="00C505E5" w:rsidRDefault="00EE525E" w:rsidP="00C37EEB">
            <w:pPr>
              <w:rPr>
                <w:rFonts w:eastAsia="Times New Roman" w:cs="Times New Roman"/>
                <w:sz w:val="24"/>
                <w:szCs w:val="24"/>
              </w:rPr>
            </w:pPr>
            <w:r>
              <w:rPr>
                <w:rFonts w:eastAsia="Times New Roman" w:cs="Times New Roman"/>
                <w:sz w:val="24"/>
                <w:szCs w:val="24"/>
              </w:rPr>
              <w:t>15</w:t>
            </w:r>
            <w:r w:rsidRPr="00C505E5">
              <w:rPr>
                <w:rFonts w:eastAsia="Times New Roman" w:cs="Times New Roman"/>
                <w:sz w:val="24"/>
                <w:szCs w:val="24"/>
              </w:rPr>
              <w:t xml:space="preserve"> points</w:t>
            </w:r>
          </w:p>
        </w:tc>
        <w:tc>
          <w:tcPr>
            <w:tcW w:w="2808" w:type="dxa"/>
          </w:tcPr>
          <w:p w:rsidR="00EE525E" w:rsidRPr="00C505E5" w:rsidRDefault="00EE525E" w:rsidP="00C37EEB">
            <w:pPr>
              <w:rPr>
                <w:rFonts w:eastAsia="Times New Roman" w:cs="Times New Roman"/>
                <w:sz w:val="24"/>
                <w:szCs w:val="24"/>
              </w:rPr>
            </w:pPr>
            <w:r>
              <w:rPr>
                <w:rFonts w:eastAsia="Times New Roman" w:cs="Times New Roman"/>
                <w:sz w:val="24"/>
                <w:szCs w:val="24"/>
              </w:rPr>
              <w:t>Taken on Canvas, timed, due on date shown below</w:t>
            </w:r>
          </w:p>
        </w:tc>
      </w:tr>
    </w:tbl>
    <w:p w:rsidR="00EE525E" w:rsidRDefault="00EE525E" w:rsidP="00EE525E">
      <w:pPr>
        <w:spacing w:after="0" w:line="240" w:lineRule="auto"/>
        <w:rPr>
          <w:rFonts w:eastAsia="Times New Roman" w:cs="Times New Roman"/>
          <w:b/>
          <w:sz w:val="24"/>
          <w:szCs w:val="24"/>
        </w:rPr>
      </w:pPr>
    </w:p>
    <w:p w:rsidR="00D00BB5" w:rsidRDefault="00D00BB5" w:rsidP="003D53E7">
      <w:pPr>
        <w:spacing w:after="0" w:line="240" w:lineRule="auto"/>
        <w:rPr>
          <w:rFonts w:eastAsia="Times New Roman" w:cs="Times New Roman"/>
          <w:b/>
          <w:sz w:val="24"/>
          <w:szCs w:val="24"/>
        </w:rPr>
      </w:pPr>
    </w:p>
    <w:p w:rsidR="00F76DEA" w:rsidRPr="00F76DEA" w:rsidRDefault="00F76DEA" w:rsidP="00F76DEA">
      <w:pPr>
        <w:spacing w:after="0" w:line="240" w:lineRule="auto"/>
        <w:rPr>
          <w:rFonts w:eastAsia="Times New Roman" w:cs="Times New Roman"/>
          <w:sz w:val="24"/>
          <w:szCs w:val="24"/>
        </w:rPr>
      </w:pPr>
      <w:r w:rsidRPr="00F76DEA">
        <w:rPr>
          <w:rFonts w:eastAsia="Times New Roman" w:cs="Times New Roman"/>
          <w:b/>
          <w:bCs/>
          <w:sz w:val="24"/>
          <w:szCs w:val="24"/>
        </w:rPr>
        <w:t xml:space="preserve">Canvas e-Learning System </w:t>
      </w:r>
    </w:p>
    <w:p w:rsidR="00F76DEA" w:rsidRDefault="00F76DEA" w:rsidP="00F76DEA">
      <w:pPr>
        <w:spacing w:after="0" w:line="240" w:lineRule="auto"/>
        <w:rPr>
          <w:rFonts w:cs="Times New Roman"/>
        </w:rPr>
      </w:pPr>
      <w:r w:rsidRPr="00C505E5">
        <w:rPr>
          <w:rFonts w:eastAsia="Times New Roman" w:cs="Times New Roman"/>
          <w:sz w:val="24"/>
          <w:szCs w:val="24"/>
        </w:rPr>
        <w:t xml:space="preserve">This class will be conducted using the e-Learning System, Canvas.  The syllabus, course calendar, reading materials and resources will be available through Canvas.  All assignments must be posted through Canvas unless otherwise instructed.  Grades will be posted in Canvas.  The best method of contact for Dr. Lannon is through Canvas email.  Please consult </w:t>
      </w:r>
      <w:hyperlink r:id="rId6" w:history="1">
        <w:r w:rsidRPr="00C505E5">
          <w:rPr>
            <w:rStyle w:val="Hyperlink"/>
            <w:rFonts w:eastAsia="Times New Roman" w:cs="Times New Roman"/>
            <w:sz w:val="24"/>
            <w:szCs w:val="24"/>
          </w:rPr>
          <w:t>http://lss.at.ufl.edu/</w:t>
        </w:r>
      </w:hyperlink>
    </w:p>
    <w:p w:rsidR="00F76DEA" w:rsidRPr="00C505E5" w:rsidRDefault="00F76DEA" w:rsidP="00F76DEA">
      <w:pPr>
        <w:spacing w:after="0" w:line="240" w:lineRule="auto"/>
        <w:rPr>
          <w:rFonts w:eastAsia="Times New Roman" w:cs="Times New Roman"/>
          <w:sz w:val="24"/>
          <w:szCs w:val="24"/>
        </w:rPr>
      </w:pPr>
      <w:r w:rsidRPr="005331CC">
        <w:rPr>
          <w:rFonts w:eastAsia="Times New Roman" w:cs="Times New Roman"/>
          <w:sz w:val="24"/>
          <w:szCs w:val="24"/>
        </w:rPr>
        <w:t>If you experience problems with the e-Learning system, such as log-in issues, please contact the UF Computing Help Desk at the Hub, 392-HELP for assistance.</w:t>
      </w:r>
    </w:p>
    <w:p w:rsidR="00F76DEA" w:rsidRPr="005331CC" w:rsidRDefault="00F76DEA" w:rsidP="003D53E7">
      <w:pPr>
        <w:spacing w:after="0" w:line="240" w:lineRule="auto"/>
        <w:rPr>
          <w:rFonts w:eastAsia="Times New Roman" w:cs="Times New Roman"/>
          <w:sz w:val="24"/>
          <w:szCs w:val="24"/>
        </w:rPr>
      </w:pPr>
    </w:p>
    <w:p w:rsidR="00466B5C" w:rsidRPr="00F76DEA" w:rsidRDefault="00466B5C" w:rsidP="00466B5C">
      <w:pPr>
        <w:spacing w:after="0" w:line="240" w:lineRule="auto"/>
        <w:rPr>
          <w:rFonts w:eastAsia="Times New Roman" w:cs="Times New Roman"/>
          <w:sz w:val="24"/>
          <w:szCs w:val="24"/>
        </w:rPr>
      </w:pPr>
      <w:r w:rsidRPr="00F76DEA">
        <w:rPr>
          <w:rFonts w:eastAsia="Times New Roman" w:cs="Times New Roman"/>
          <w:b/>
          <w:bCs/>
          <w:sz w:val="24"/>
          <w:szCs w:val="24"/>
        </w:rPr>
        <w:t>Reading and Literature Citation</w:t>
      </w:r>
    </w:p>
    <w:p w:rsidR="00455827" w:rsidRDefault="000C7A4C" w:rsidP="003D53E7">
      <w:pPr>
        <w:spacing w:after="0" w:line="240" w:lineRule="auto"/>
        <w:rPr>
          <w:rFonts w:eastAsia="Times New Roman" w:cs="Times New Roman"/>
          <w:sz w:val="24"/>
          <w:szCs w:val="24"/>
        </w:rPr>
      </w:pPr>
      <w:r w:rsidRPr="00C505E5">
        <w:rPr>
          <w:rFonts w:eastAsia="Times New Roman" w:cs="Times New Roman"/>
          <w:sz w:val="24"/>
          <w:szCs w:val="24"/>
        </w:rPr>
        <w:t xml:space="preserve">The </w:t>
      </w:r>
      <w:r w:rsidR="00F76DEA">
        <w:rPr>
          <w:rFonts w:eastAsia="Times New Roman" w:cs="Times New Roman"/>
          <w:sz w:val="24"/>
          <w:szCs w:val="24"/>
        </w:rPr>
        <w:t>material</w:t>
      </w:r>
      <w:r w:rsidRPr="00C505E5">
        <w:rPr>
          <w:rFonts w:eastAsia="Times New Roman" w:cs="Times New Roman"/>
          <w:sz w:val="24"/>
          <w:szCs w:val="24"/>
        </w:rPr>
        <w:t xml:space="preserve"> covered each week is outlined on the course calendar in Canvas. I expect you to read the relevant parts of the text and other articles prior to class so that you can </w:t>
      </w:r>
      <w:r w:rsidR="00455827" w:rsidRPr="00C505E5">
        <w:rPr>
          <w:rFonts w:eastAsia="Times New Roman" w:cs="Times New Roman"/>
          <w:sz w:val="24"/>
          <w:szCs w:val="24"/>
        </w:rPr>
        <w:t xml:space="preserve">participate in class discussion.  </w:t>
      </w:r>
      <w:r w:rsidR="00A63447">
        <w:rPr>
          <w:rFonts w:eastAsia="Times New Roman" w:cs="Times New Roman"/>
          <w:sz w:val="24"/>
          <w:szCs w:val="24"/>
        </w:rPr>
        <w:t>This</w:t>
      </w:r>
      <w:r w:rsidR="00F76DEA">
        <w:rPr>
          <w:rFonts w:eastAsia="Times New Roman" w:cs="Times New Roman"/>
          <w:sz w:val="24"/>
          <w:szCs w:val="24"/>
        </w:rPr>
        <w:t xml:space="preserve"> clas</w:t>
      </w:r>
      <w:r w:rsidR="00455827" w:rsidRPr="00C505E5">
        <w:rPr>
          <w:rFonts w:eastAsia="Times New Roman" w:cs="Times New Roman"/>
          <w:sz w:val="24"/>
          <w:szCs w:val="24"/>
        </w:rPr>
        <w:t>s</w:t>
      </w:r>
      <w:r w:rsidR="00F76DEA">
        <w:rPr>
          <w:rFonts w:eastAsia="Times New Roman" w:cs="Times New Roman"/>
          <w:sz w:val="24"/>
          <w:szCs w:val="24"/>
        </w:rPr>
        <w:t xml:space="preserve"> </w:t>
      </w:r>
      <w:r w:rsidR="00455827" w:rsidRPr="00C505E5">
        <w:rPr>
          <w:rFonts w:eastAsia="Times New Roman" w:cs="Times New Roman"/>
          <w:sz w:val="24"/>
          <w:szCs w:val="24"/>
        </w:rPr>
        <w:t xml:space="preserve">is designed to </w:t>
      </w:r>
      <w:r w:rsidR="00A63447">
        <w:rPr>
          <w:rFonts w:eastAsia="Times New Roman" w:cs="Times New Roman"/>
          <w:sz w:val="24"/>
          <w:szCs w:val="24"/>
        </w:rPr>
        <w:t>evaluate</w:t>
      </w:r>
      <w:r w:rsidR="00455827" w:rsidRPr="00C505E5">
        <w:rPr>
          <w:rFonts w:eastAsia="Times New Roman" w:cs="Times New Roman"/>
          <w:sz w:val="24"/>
          <w:szCs w:val="24"/>
        </w:rPr>
        <w:t xml:space="preserve"> </w:t>
      </w:r>
      <w:r w:rsidR="00F76DEA" w:rsidRPr="00C505E5">
        <w:rPr>
          <w:rFonts w:eastAsia="Times New Roman" w:cs="Times New Roman"/>
          <w:sz w:val="24"/>
          <w:szCs w:val="24"/>
        </w:rPr>
        <w:t>diverse</w:t>
      </w:r>
      <w:r w:rsidR="00455827" w:rsidRPr="00C505E5">
        <w:rPr>
          <w:rFonts w:eastAsia="Times New Roman" w:cs="Times New Roman"/>
          <w:sz w:val="24"/>
          <w:szCs w:val="24"/>
        </w:rPr>
        <w:t xml:space="preserve"> issues and groups of students will lead discussion</w:t>
      </w:r>
      <w:r w:rsidR="00A63447">
        <w:rPr>
          <w:rFonts w:eastAsia="Times New Roman" w:cs="Times New Roman"/>
          <w:sz w:val="24"/>
          <w:szCs w:val="24"/>
        </w:rPr>
        <w:t>s</w:t>
      </w:r>
      <w:r w:rsidR="00455827" w:rsidRPr="00C505E5">
        <w:rPr>
          <w:rFonts w:eastAsia="Times New Roman" w:cs="Times New Roman"/>
          <w:sz w:val="24"/>
          <w:szCs w:val="24"/>
        </w:rPr>
        <w:t xml:space="preserve">.  Debates should be </w:t>
      </w:r>
      <w:r w:rsidR="00F76DEA" w:rsidRPr="00C505E5">
        <w:rPr>
          <w:rFonts w:eastAsia="Times New Roman" w:cs="Times New Roman"/>
          <w:sz w:val="24"/>
          <w:szCs w:val="24"/>
        </w:rPr>
        <w:t>scholarly</w:t>
      </w:r>
      <w:r w:rsidR="00455827" w:rsidRPr="00C505E5">
        <w:rPr>
          <w:rFonts w:eastAsia="Times New Roman" w:cs="Times New Roman"/>
          <w:sz w:val="24"/>
          <w:szCs w:val="24"/>
        </w:rPr>
        <w:t xml:space="preserve"> in nature, but </w:t>
      </w:r>
      <w:r w:rsidR="00F76DEA" w:rsidRPr="00C505E5">
        <w:rPr>
          <w:rFonts w:eastAsia="Times New Roman" w:cs="Times New Roman"/>
          <w:sz w:val="24"/>
          <w:szCs w:val="24"/>
        </w:rPr>
        <w:t>also</w:t>
      </w:r>
      <w:r w:rsidR="00455827" w:rsidRPr="00C505E5">
        <w:rPr>
          <w:rFonts w:eastAsia="Times New Roman" w:cs="Times New Roman"/>
          <w:sz w:val="24"/>
          <w:szCs w:val="24"/>
        </w:rPr>
        <w:t xml:space="preserve"> include informed opinions, that you should be aware may not be pa</w:t>
      </w:r>
      <w:r w:rsidR="00F76DEA">
        <w:rPr>
          <w:rFonts w:eastAsia="Times New Roman" w:cs="Times New Roman"/>
          <w:sz w:val="24"/>
          <w:szCs w:val="24"/>
        </w:rPr>
        <w:t>rallel</w:t>
      </w:r>
      <w:r w:rsidR="00455827" w:rsidRPr="00C505E5">
        <w:rPr>
          <w:rFonts w:eastAsia="Times New Roman" w:cs="Times New Roman"/>
          <w:sz w:val="24"/>
          <w:szCs w:val="24"/>
        </w:rPr>
        <w:t xml:space="preserve"> to others.  </w:t>
      </w:r>
    </w:p>
    <w:p w:rsidR="005331CC" w:rsidRDefault="005331CC" w:rsidP="003D53E7">
      <w:pPr>
        <w:spacing w:after="0" w:line="240" w:lineRule="auto"/>
        <w:rPr>
          <w:rFonts w:eastAsia="Times New Roman" w:cs="Times New Roman"/>
          <w:sz w:val="24"/>
          <w:szCs w:val="24"/>
        </w:rPr>
      </w:pPr>
    </w:p>
    <w:p w:rsidR="00F76DEA" w:rsidRPr="00C505E5" w:rsidRDefault="00F76DEA" w:rsidP="00F76DEA">
      <w:pPr>
        <w:spacing w:after="0" w:line="240" w:lineRule="auto"/>
        <w:rPr>
          <w:rFonts w:eastAsia="Times New Roman" w:cs="Times New Roman"/>
          <w:sz w:val="24"/>
          <w:szCs w:val="24"/>
        </w:rPr>
      </w:pPr>
      <w:r w:rsidRPr="00C505E5">
        <w:rPr>
          <w:rFonts w:eastAsia="Times New Roman" w:cs="Times New Roman"/>
          <w:sz w:val="24"/>
          <w:szCs w:val="24"/>
        </w:rPr>
        <w:t>In your assignments and present</w:t>
      </w:r>
      <w:r>
        <w:rPr>
          <w:rFonts w:eastAsia="Times New Roman" w:cs="Times New Roman"/>
          <w:sz w:val="24"/>
          <w:szCs w:val="24"/>
        </w:rPr>
        <w:t>ations, I expect you to cite all</w:t>
      </w:r>
      <w:r w:rsidRPr="00C505E5">
        <w:rPr>
          <w:rFonts w:eastAsia="Times New Roman" w:cs="Times New Roman"/>
          <w:sz w:val="24"/>
          <w:szCs w:val="24"/>
        </w:rPr>
        <w:t xml:space="preserve"> sources using APA standards. The </w:t>
      </w:r>
      <w:r>
        <w:rPr>
          <w:rFonts w:eastAsia="Times New Roman" w:cs="Times New Roman"/>
          <w:sz w:val="24"/>
          <w:szCs w:val="24"/>
        </w:rPr>
        <w:t>suggestion to attend a</w:t>
      </w:r>
      <w:r w:rsidRPr="00C505E5">
        <w:rPr>
          <w:rFonts w:eastAsia="Times New Roman" w:cs="Times New Roman"/>
          <w:sz w:val="24"/>
          <w:szCs w:val="24"/>
        </w:rPr>
        <w:t xml:space="preserve"> library orientation will </w:t>
      </w:r>
      <w:r>
        <w:rPr>
          <w:rFonts w:eastAsia="Times New Roman" w:cs="Times New Roman"/>
          <w:sz w:val="24"/>
          <w:szCs w:val="24"/>
        </w:rPr>
        <w:t>assist you if you are unsure of literature citation standards</w:t>
      </w:r>
      <w:r w:rsidRPr="00C505E5">
        <w:rPr>
          <w:rFonts w:eastAsia="Times New Roman" w:cs="Times New Roman"/>
          <w:sz w:val="24"/>
          <w:szCs w:val="24"/>
        </w:rPr>
        <w:t>.</w:t>
      </w:r>
      <w:r>
        <w:rPr>
          <w:rFonts w:eastAsia="Times New Roman" w:cs="Times New Roman"/>
          <w:sz w:val="24"/>
          <w:szCs w:val="24"/>
        </w:rPr>
        <w:t xml:space="preserve"> You will be provided class time to familiarize yourself with library access and materials.</w:t>
      </w:r>
      <w:r w:rsidRPr="00C505E5">
        <w:rPr>
          <w:rFonts w:eastAsia="Times New Roman" w:cs="Times New Roman"/>
          <w:sz w:val="24"/>
          <w:szCs w:val="24"/>
        </w:rPr>
        <w:t xml:space="preserve"> It is sufficient under an image or after work attributed to an author, to use Last Name and Date (Lannon, 2013). After a direct quotation you should use Name, Date, Page Number (Lannon, 2013, page 23). At the end of every assignment and presentation please include a complete reference list. If you are consistent, and include all the relevant information (Author Name, Publication Date, Article or Book Title, Publisher and Location, Number of Pages, if applicable), I will be satisfied.</w:t>
      </w:r>
    </w:p>
    <w:p w:rsidR="00466B5C" w:rsidRDefault="00466B5C" w:rsidP="003D53E7">
      <w:pPr>
        <w:spacing w:after="0" w:line="240" w:lineRule="auto"/>
        <w:rPr>
          <w:rFonts w:eastAsia="Times New Roman" w:cs="Times New Roman"/>
          <w:b/>
          <w:sz w:val="24"/>
          <w:szCs w:val="24"/>
        </w:rPr>
      </w:pPr>
    </w:p>
    <w:p w:rsidR="00455827" w:rsidRPr="00236138" w:rsidRDefault="00D10E21" w:rsidP="003D53E7">
      <w:pPr>
        <w:spacing w:after="0" w:line="240" w:lineRule="auto"/>
        <w:rPr>
          <w:rFonts w:eastAsia="Times New Roman" w:cs="Times New Roman"/>
          <w:b/>
          <w:sz w:val="24"/>
          <w:szCs w:val="24"/>
        </w:rPr>
      </w:pPr>
      <w:r w:rsidRPr="00236138">
        <w:rPr>
          <w:rFonts w:eastAsia="Times New Roman" w:cs="Times New Roman"/>
          <w:b/>
          <w:sz w:val="24"/>
          <w:szCs w:val="24"/>
        </w:rPr>
        <w:t>Discussion</w:t>
      </w:r>
      <w:r w:rsidR="00466B5C">
        <w:rPr>
          <w:rFonts w:eastAsia="Times New Roman" w:cs="Times New Roman"/>
          <w:b/>
          <w:sz w:val="24"/>
          <w:szCs w:val="24"/>
        </w:rPr>
        <w:t xml:space="preserve"> T</w:t>
      </w:r>
      <w:r w:rsidR="00455827" w:rsidRPr="00236138">
        <w:rPr>
          <w:rFonts w:eastAsia="Times New Roman" w:cs="Times New Roman"/>
          <w:b/>
          <w:sz w:val="24"/>
          <w:szCs w:val="24"/>
        </w:rPr>
        <w:t>echniques</w:t>
      </w:r>
    </w:p>
    <w:p w:rsidR="00455827" w:rsidRPr="00C505E5" w:rsidRDefault="00455827" w:rsidP="003D53E7">
      <w:pPr>
        <w:pStyle w:val="ListParagraph"/>
        <w:numPr>
          <w:ilvl w:val="0"/>
          <w:numId w:val="13"/>
        </w:numPr>
        <w:spacing w:after="0" w:line="240" w:lineRule="auto"/>
        <w:contextualSpacing w:val="0"/>
        <w:rPr>
          <w:rFonts w:eastAsia="Times New Roman" w:cs="Times New Roman"/>
          <w:sz w:val="24"/>
          <w:szCs w:val="24"/>
        </w:rPr>
      </w:pPr>
      <w:r w:rsidRPr="00C505E5">
        <w:rPr>
          <w:rFonts w:eastAsia="Times New Roman" w:cs="Times New Roman"/>
          <w:sz w:val="24"/>
          <w:szCs w:val="24"/>
        </w:rPr>
        <w:t xml:space="preserve">Listen to each other and learn a variety of </w:t>
      </w:r>
      <w:r w:rsidR="00D10E21" w:rsidRPr="00C505E5">
        <w:rPr>
          <w:rFonts w:eastAsia="Times New Roman" w:cs="Times New Roman"/>
          <w:sz w:val="24"/>
          <w:szCs w:val="24"/>
        </w:rPr>
        <w:t>perspectives</w:t>
      </w:r>
      <w:r w:rsidRPr="00C505E5">
        <w:rPr>
          <w:rFonts w:eastAsia="Times New Roman" w:cs="Times New Roman"/>
          <w:sz w:val="24"/>
          <w:szCs w:val="24"/>
        </w:rPr>
        <w:t xml:space="preserve"> upon which you can build your opinions in favor or against an </w:t>
      </w:r>
      <w:r w:rsidR="00D10E21" w:rsidRPr="00C505E5">
        <w:rPr>
          <w:rFonts w:eastAsia="Times New Roman" w:cs="Times New Roman"/>
          <w:sz w:val="24"/>
          <w:szCs w:val="24"/>
        </w:rPr>
        <w:t>issue</w:t>
      </w:r>
      <w:r w:rsidR="00236138">
        <w:rPr>
          <w:rFonts w:eastAsia="Times New Roman" w:cs="Times New Roman"/>
          <w:sz w:val="24"/>
          <w:szCs w:val="24"/>
        </w:rPr>
        <w:t>.</w:t>
      </w:r>
    </w:p>
    <w:p w:rsidR="00455827" w:rsidRPr="00C505E5" w:rsidRDefault="00D10E21" w:rsidP="003D53E7">
      <w:pPr>
        <w:pStyle w:val="ListParagraph"/>
        <w:numPr>
          <w:ilvl w:val="0"/>
          <w:numId w:val="13"/>
        </w:numPr>
        <w:spacing w:after="0" w:line="240" w:lineRule="auto"/>
        <w:contextualSpacing w:val="0"/>
        <w:rPr>
          <w:rFonts w:eastAsia="Times New Roman" w:cs="Times New Roman"/>
          <w:sz w:val="24"/>
          <w:szCs w:val="24"/>
        </w:rPr>
      </w:pPr>
      <w:r w:rsidRPr="00C505E5">
        <w:rPr>
          <w:rFonts w:eastAsia="Times New Roman" w:cs="Times New Roman"/>
          <w:sz w:val="24"/>
          <w:szCs w:val="24"/>
        </w:rPr>
        <w:t>Discussions</w:t>
      </w:r>
      <w:r w:rsidR="00455827" w:rsidRPr="00C505E5">
        <w:rPr>
          <w:rFonts w:eastAsia="Times New Roman" w:cs="Times New Roman"/>
          <w:sz w:val="24"/>
          <w:szCs w:val="24"/>
        </w:rPr>
        <w:t xml:space="preserve"> should be focused.  The </w:t>
      </w:r>
      <w:r w:rsidRPr="00C505E5">
        <w:rPr>
          <w:rFonts w:eastAsia="Times New Roman" w:cs="Times New Roman"/>
          <w:sz w:val="24"/>
          <w:szCs w:val="24"/>
        </w:rPr>
        <w:t>Moseley</w:t>
      </w:r>
      <w:r w:rsidR="00455827" w:rsidRPr="00C505E5">
        <w:rPr>
          <w:rFonts w:eastAsia="Times New Roman" w:cs="Times New Roman"/>
          <w:sz w:val="24"/>
          <w:szCs w:val="24"/>
        </w:rPr>
        <w:t xml:space="preserve"> text provides </w:t>
      </w:r>
      <w:r w:rsidRPr="00C505E5">
        <w:rPr>
          <w:rFonts w:eastAsia="Times New Roman" w:cs="Times New Roman"/>
          <w:sz w:val="24"/>
          <w:szCs w:val="24"/>
        </w:rPr>
        <w:t>issues</w:t>
      </w:r>
      <w:r w:rsidR="00455827" w:rsidRPr="00C505E5">
        <w:rPr>
          <w:rFonts w:eastAsia="Times New Roman" w:cs="Times New Roman"/>
          <w:sz w:val="24"/>
          <w:szCs w:val="24"/>
        </w:rPr>
        <w:t xml:space="preserve"> upon </w:t>
      </w:r>
      <w:r w:rsidRPr="00C505E5">
        <w:rPr>
          <w:rFonts w:eastAsia="Times New Roman" w:cs="Times New Roman"/>
          <w:sz w:val="24"/>
          <w:szCs w:val="24"/>
        </w:rPr>
        <w:t>which</w:t>
      </w:r>
      <w:r w:rsidR="00455827" w:rsidRPr="00C505E5">
        <w:rPr>
          <w:rFonts w:eastAsia="Times New Roman" w:cs="Times New Roman"/>
          <w:sz w:val="24"/>
          <w:szCs w:val="24"/>
        </w:rPr>
        <w:t xml:space="preserve"> we will base class </w:t>
      </w:r>
      <w:r w:rsidRPr="00C505E5">
        <w:rPr>
          <w:rFonts w:eastAsia="Times New Roman" w:cs="Times New Roman"/>
          <w:sz w:val="24"/>
          <w:szCs w:val="24"/>
        </w:rPr>
        <w:t>discussion</w:t>
      </w:r>
      <w:r w:rsidR="00236138">
        <w:rPr>
          <w:rFonts w:eastAsia="Times New Roman" w:cs="Times New Roman"/>
          <w:sz w:val="24"/>
          <w:szCs w:val="24"/>
        </w:rPr>
        <w:t>.</w:t>
      </w:r>
    </w:p>
    <w:p w:rsidR="00455827" w:rsidRPr="00C505E5" w:rsidRDefault="001C03FB" w:rsidP="003D53E7">
      <w:pPr>
        <w:pStyle w:val="ListParagraph"/>
        <w:numPr>
          <w:ilvl w:val="0"/>
          <w:numId w:val="13"/>
        </w:numPr>
        <w:spacing w:after="0" w:line="240" w:lineRule="auto"/>
        <w:contextualSpacing w:val="0"/>
        <w:rPr>
          <w:rFonts w:eastAsia="Times New Roman" w:cs="Times New Roman"/>
          <w:sz w:val="24"/>
          <w:szCs w:val="24"/>
        </w:rPr>
      </w:pPr>
      <w:r w:rsidRPr="00C505E5">
        <w:rPr>
          <w:rFonts w:eastAsia="Times New Roman" w:cs="Times New Roman"/>
          <w:sz w:val="24"/>
          <w:szCs w:val="24"/>
        </w:rPr>
        <w:t>Connections</w:t>
      </w:r>
      <w:r w:rsidR="00455827" w:rsidRPr="00C505E5">
        <w:rPr>
          <w:rFonts w:eastAsia="Times New Roman" w:cs="Times New Roman"/>
          <w:sz w:val="24"/>
          <w:szCs w:val="24"/>
        </w:rPr>
        <w:t xml:space="preserve"> between the various subdis</w:t>
      </w:r>
      <w:r w:rsidRPr="00C505E5">
        <w:rPr>
          <w:rFonts w:eastAsia="Times New Roman" w:cs="Times New Roman"/>
          <w:sz w:val="24"/>
          <w:szCs w:val="24"/>
        </w:rPr>
        <w:t>c</w:t>
      </w:r>
      <w:r w:rsidR="00455827" w:rsidRPr="00C505E5">
        <w:rPr>
          <w:rFonts w:eastAsia="Times New Roman" w:cs="Times New Roman"/>
          <w:sz w:val="24"/>
          <w:szCs w:val="24"/>
        </w:rPr>
        <w:t xml:space="preserve">plines of </w:t>
      </w:r>
      <w:r w:rsidRPr="00C505E5">
        <w:rPr>
          <w:rFonts w:eastAsia="Times New Roman" w:cs="Times New Roman"/>
          <w:sz w:val="24"/>
          <w:szCs w:val="24"/>
        </w:rPr>
        <w:t>Geography</w:t>
      </w:r>
      <w:r w:rsidR="00455827" w:rsidRPr="00C505E5">
        <w:rPr>
          <w:rFonts w:eastAsia="Times New Roman" w:cs="Times New Roman"/>
          <w:sz w:val="24"/>
          <w:szCs w:val="24"/>
        </w:rPr>
        <w:t xml:space="preserve"> will enhance your </w:t>
      </w:r>
      <w:r w:rsidRPr="00C505E5">
        <w:rPr>
          <w:rFonts w:eastAsia="Times New Roman" w:cs="Times New Roman"/>
          <w:sz w:val="24"/>
          <w:szCs w:val="24"/>
        </w:rPr>
        <w:t>ability</w:t>
      </w:r>
      <w:r w:rsidR="00455827" w:rsidRPr="00C505E5">
        <w:rPr>
          <w:rFonts w:eastAsia="Times New Roman" w:cs="Times New Roman"/>
          <w:sz w:val="24"/>
          <w:szCs w:val="24"/>
        </w:rPr>
        <w:t xml:space="preserve"> to evaluate issues.  </w:t>
      </w:r>
    </w:p>
    <w:p w:rsidR="00455827" w:rsidRPr="00C505E5" w:rsidRDefault="00455827" w:rsidP="003D53E7">
      <w:pPr>
        <w:pStyle w:val="ListParagraph"/>
        <w:numPr>
          <w:ilvl w:val="0"/>
          <w:numId w:val="13"/>
        </w:numPr>
        <w:spacing w:after="0" w:line="240" w:lineRule="auto"/>
        <w:contextualSpacing w:val="0"/>
        <w:rPr>
          <w:rFonts w:eastAsia="Times New Roman" w:cs="Times New Roman"/>
          <w:sz w:val="24"/>
          <w:szCs w:val="24"/>
        </w:rPr>
      </w:pPr>
      <w:r w:rsidRPr="00C505E5">
        <w:rPr>
          <w:rFonts w:eastAsia="Times New Roman" w:cs="Times New Roman"/>
          <w:sz w:val="24"/>
          <w:szCs w:val="24"/>
        </w:rPr>
        <w:t xml:space="preserve">Insight from readings, supplemented by awareness of current events and </w:t>
      </w:r>
      <w:r w:rsidR="001C03FB" w:rsidRPr="00C505E5">
        <w:rPr>
          <w:rFonts w:eastAsia="Times New Roman" w:cs="Times New Roman"/>
          <w:sz w:val="24"/>
          <w:szCs w:val="24"/>
        </w:rPr>
        <w:t>connections</w:t>
      </w:r>
      <w:r w:rsidRPr="00C505E5">
        <w:rPr>
          <w:rFonts w:eastAsia="Times New Roman" w:cs="Times New Roman"/>
          <w:sz w:val="24"/>
          <w:szCs w:val="24"/>
        </w:rPr>
        <w:t xml:space="preserve"> to your personal interests or other classes will enhance your discussion skills</w:t>
      </w:r>
      <w:r w:rsidR="00236138">
        <w:rPr>
          <w:rFonts w:eastAsia="Times New Roman" w:cs="Times New Roman"/>
          <w:sz w:val="24"/>
          <w:szCs w:val="24"/>
        </w:rPr>
        <w:t>.</w:t>
      </w:r>
    </w:p>
    <w:p w:rsidR="00D10E21" w:rsidRPr="00C505E5" w:rsidRDefault="00D10E21" w:rsidP="003D53E7">
      <w:pPr>
        <w:spacing w:after="0" w:line="240" w:lineRule="auto"/>
        <w:rPr>
          <w:rFonts w:eastAsia="Times New Roman" w:cs="Times New Roman"/>
          <w:sz w:val="24"/>
          <w:szCs w:val="24"/>
        </w:rPr>
      </w:pPr>
    </w:p>
    <w:p w:rsidR="00C85D9A" w:rsidRPr="00F76DEA" w:rsidRDefault="00C85D9A" w:rsidP="003D53E7">
      <w:pPr>
        <w:spacing w:after="0" w:line="240" w:lineRule="auto"/>
        <w:rPr>
          <w:rFonts w:eastAsia="Times New Roman" w:cs="Times New Roman"/>
          <w:b/>
          <w:bCs/>
          <w:sz w:val="24"/>
          <w:szCs w:val="24"/>
        </w:rPr>
      </w:pPr>
      <w:r w:rsidRPr="00F76DEA">
        <w:rPr>
          <w:rFonts w:eastAsia="Times New Roman" w:cs="Times New Roman"/>
          <w:b/>
          <w:bCs/>
          <w:sz w:val="24"/>
          <w:szCs w:val="24"/>
        </w:rPr>
        <w:t>Class Attendance</w:t>
      </w:r>
    </w:p>
    <w:p w:rsidR="00C85D9A" w:rsidRPr="00C505E5" w:rsidRDefault="004929A6" w:rsidP="003D53E7">
      <w:pPr>
        <w:spacing w:after="0" w:line="240" w:lineRule="auto"/>
        <w:rPr>
          <w:rFonts w:eastAsia="Times New Roman" w:cs="Times New Roman"/>
          <w:sz w:val="24"/>
          <w:szCs w:val="24"/>
        </w:rPr>
      </w:pPr>
      <w:r>
        <w:rPr>
          <w:rFonts w:eastAsia="Times New Roman" w:cs="Times New Roman"/>
          <w:sz w:val="24"/>
          <w:szCs w:val="24"/>
        </w:rPr>
        <w:lastRenderedPageBreak/>
        <w:t>Class attendance will not be taken unless required by the University.  If you cannot attend class please make arrangements with a classmate ahead of time.  However, c</w:t>
      </w:r>
      <w:r w:rsidR="00C85D9A" w:rsidRPr="00C505E5">
        <w:rPr>
          <w:rFonts w:eastAsia="Times New Roman" w:cs="Times New Roman"/>
          <w:sz w:val="24"/>
          <w:szCs w:val="24"/>
        </w:rPr>
        <w:t>onsistent attendance is strongly rec</w:t>
      </w:r>
      <w:r>
        <w:rPr>
          <w:rFonts w:eastAsia="Times New Roman" w:cs="Times New Roman"/>
          <w:sz w:val="24"/>
          <w:szCs w:val="24"/>
        </w:rPr>
        <w:t>ommended</w:t>
      </w:r>
      <w:r w:rsidR="00C85D9A" w:rsidRPr="00C505E5">
        <w:rPr>
          <w:rFonts w:eastAsia="Times New Roman" w:cs="Times New Roman"/>
          <w:sz w:val="24"/>
          <w:szCs w:val="24"/>
        </w:rPr>
        <w:t xml:space="preserve">. If you attend class you will </w:t>
      </w:r>
      <w:r>
        <w:rPr>
          <w:rFonts w:eastAsia="Times New Roman" w:cs="Times New Roman"/>
          <w:sz w:val="24"/>
          <w:szCs w:val="24"/>
        </w:rPr>
        <w:t xml:space="preserve">be better prepared to </w:t>
      </w:r>
      <w:r w:rsidR="00C85D9A" w:rsidRPr="00C505E5">
        <w:rPr>
          <w:rFonts w:eastAsia="Times New Roman" w:cs="Times New Roman"/>
          <w:sz w:val="24"/>
          <w:szCs w:val="24"/>
        </w:rPr>
        <w:t xml:space="preserve">participate in essential analyses </w:t>
      </w:r>
      <w:r w:rsidR="00B33BEE" w:rsidRPr="00C505E5">
        <w:rPr>
          <w:rFonts w:eastAsia="Times New Roman" w:cs="Times New Roman"/>
          <w:sz w:val="24"/>
          <w:szCs w:val="24"/>
        </w:rPr>
        <w:t xml:space="preserve">and discussion </w:t>
      </w:r>
      <w:r w:rsidR="00C85D9A" w:rsidRPr="00C505E5">
        <w:rPr>
          <w:rFonts w:eastAsia="Times New Roman" w:cs="Times New Roman"/>
          <w:sz w:val="24"/>
          <w:szCs w:val="24"/>
        </w:rPr>
        <w:t xml:space="preserve">necessary for assignments. </w:t>
      </w: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b/>
          <w:bCs/>
          <w:sz w:val="24"/>
          <w:szCs w:val="24"/>
          <w:u w:val="single"/>
        </w:rPr>
        <w:t> </w:t>
      </w:r>
    </w:p>
    <w:p w:rsidR="00C85D9A" w:rsidRPr="00F76DEA" w:rsidRDefault="00C85D9A" w:rsidP="003D53E7">
      <w:pPr>
        <w:spacing w:after="0" w:line="240" w:lineRule="auto"/>
        <w:rPr>
          <w:rFonts w:eastAsia="Times New Roman" w:cs="Times New Roman"/>
          <w:sz w:val="24"/>
          <w:szCs w:val="24"/>
        </w:rPr>
      </w:pPr>
      <w:r w:rsidRPr="00F76DEA">
        <w:rPr>
          <w:rFonts w:eastAsia="Times New Roman" w:cs="Times New Roman"/>
          <w:b/>
          <w:bCs/>
          <w:sz w:val="24"/>
          <w:szCs w:val="24"/>
        </w:rPr>
        <w:t>Academic Honesty</w:t>
      </w:r>
      <w:r w:rsidR="00663A01" w:rsidRPr="00F76DEA">
        <w:rPr>
          <w:rFonts w:eastAsia="Times New Roman" w:cs="Times New Roman"/>
          <w:b/>
          <w:bCs/>
          <w:sz w:val="24"/>
          <w:szCs w:val="24"/>
        </w:rPr>
        <w:t>, Regulations and the Honor Code</w:t>
      </w:r>
    </w:p>
    <w:p w:rsidR="00663A01" w:rsidRPr="00C505E5" w:rsidRDefault="00C85D9A" w:rsidP="003D53E7">
      <w:pPr>
        <w:spacing w:after="0" w:line="240" w:lineRule="auto"/>
        <w:rPr>
          <w:rFonts w:eastAsia="Times New Roman" w:cs="Times New Roman"/>
          <w:sz w:val="24"/>
          <w:szCs w:val="24"/>
        </w:rPr>
      </w:pPr>
      <w:r w:rsidRPr="00C505E5">
        <w:rPr>
          <w:rFonts w:eastAsia="Times New Roman" w:cs="Times New Roman"/>
          <w:sz w:val="24"/>
          <w:szCs w:val="24"/>
        </w:rPr>
        <w:t xml:space="preserve">The very nature of higher education requires that students adhere to accepted standards of academic integrity. </w:t>
      </w:r>
      <w:r w:rsidR="00663A01" w:rsidRPr="00C505E5">
        <w:rPr>
          <w:rFonts w:eastAsia="Times New Roman" w:cs="Times New Roman"/>
          <w:sz w:val="24"/>
          <w:szCs w:val="24"/>
        </w:rPr>
        <w:t>Details on</w:t>
      </w:r>
      <w:r w:rsidR="00832B29" w:rsidRPr="00C505E5">
        <w:rPr>
          <w:rFonts w:eastAsia="Times New Roman" w:cs="Times New Roman"/>
          <w:sz w:val="24"/>
          <w:szCs w:val="24"/>
        </w:rPr>
        <w:t xml:space="preserve"> student responsibilities</w:t>
      </w:r>
      <w:r w:rsidR="00663A01" w:rsidRPr="00C505E5">
        <w:rPr>
          <w:rFonts w:eastAsia="Times New Roman" w:cs="Times New Roman"/>
          <w:sz w:val="24"/>
          <w:szCs w:val="24"/>
        </w:rPr>
        <w:t xml:space="preserve"> and </w:t>
      </w:r>
      <w:r w:rsidR="00832B29" w:rsidRPr="00C505E5">
        <w:rPr>
          <w:rFonts w:eastAsia="Times New Roman" w:cs="Times New Roman"/>
          <w:sz w:val="24"/>
          <w:szCs w:val="24"/>
        </w:rPr>
        <w:t>regulations</w:t>
      </w:r>
      <w:r w:rsidR="00663A01" w:rsidRPr="00C505E5">
        <w:rPr>
          <w:rFonts w:eastAsia="Times New Roman" w:cs="Times New Roman"/>
          <w:sz w:val="24"/>
          <w:szCs w:val="24"/>
        </w:rPr>
        <w:t xml:space="preserve"> can be viewed at </w:t>
      </w:r>
    </w:p>
    <w:p w:rsidR="00832B29" w:rsidRPr="00C505E5" w:rsidRDefault="00E168CC" w:rsidP="003D53E7">
      <w:pPr>
        <w:spacing w:after="0" w:line="240" w:lineRule="auto"/>
        <w:rPr>
          <w:rFonts w:eastAsia="Times New Roman" w:cs="Times New Roman"/>
          <w:b/>
          <w:bCs/>
          <w:sz w:val="24"/>
          <w:szCs w:val="24"/>
        </w:rPr>
      </w:pPr>
      <w:hyperlink r:id="rId7" w:history="1">
        <w:r w:rsidR="00832B29" w:rsidRPr="00C505E5">
          <w:rPr>
            <w:rStyle w:val="Hyperlink"/>
            <w:rFonts w:eastAsia="Times New Roman" w:cs="Times New Roman"/>
            <w:sz w:val="24"/>
            <w:szCs w:val="24"/>
          </w:rPr>
          <w:t>http://catalog.ufl.edu/ugrad/current/Pages/academic-regulations.aspx</w:t>
        </w:r>
      </w:hyperlink>
      <w:r w:rsidR="00C85D9A" w:rsidRPr="00C505E5">
        <w:rPr>
          <w:rFonts w:eastAsia="Times New Roman" w:cs="Times New Roman"/>
          <w:b/>
          <w:bCs/>
          <w:sz w:val="24"/>
          <w:szCs w:val="24"/>
        </w:rPr>
        <w:t xml:space="preserve"> </w:t>
      </w:r>
    </w:p>
    <w:p w:rsidR="00C85D9A" w:rsidRPr="00C505E5" w:rsidRDefault="00C85D9A" w:rsidP="003D53E7">
      <w:pPr>
        <w:spacing w:after="0" w:line="240" w:lineRule="auto"/>
        <w:rPr>
          <w:rFonts w:eastAsia="Times New Roman" w:cs="Times New Roman"/>
          <w:sz w:val="24"/>
          <w:szCs w:val="24"/>
        </w:rPr>
      </w:pPr>
      <w:r w:rsidRPr="00C505E5">
        <w:rPr>
          <w:rFonts w:eastAsia="Times New Roman" w:cs="Times New Roman"/>
          <w:sz w:val="24"/>
          <w:szCs w:val="24"/>
        </w:rPr>
        <w:t xml:space="preserve">Academic dishonesty (cheating) is not accepted in any class at </w:t>
      </w:r>
      <w:r w:rsidR="00663A01" w:rsidRPr="00C505E5">
        <w:rPr>
          <w:rFonts w:eastAsia="Times New Roman" w:cs="Times New Roman"/>
          <w:sz w:val="24"/>
          <w:szCs w:val="24"/>
        </w:rPr>
        <w:t>the University of Florida</w:t>
      </w:r>
      <w:r w:rsidRPr="00C505E5">
        <w:rPr>
          <w:rFonts w:eastAsia="Times New Roman" w:cs="Times New Roman"/>
          <w:sz w:val="24"/>
          <w:szCs w:val="24"/>
        </w:rPr>
        <w:t>. The practice of any type of academic dishonesty will result in a failing grade</w:t>
      </w:r>
      <w:r w:rsidR="00832B29" w:rsidRPr="00C505E5">
        <w:rPr>
          <w:rFonts w:eastAsia="Times New Roman" w:cs="Times New Roman"/>
          <w:sz w:val="24"/>
          <w:szCs w:val="24"/>
        </w:rPr>
        <w:t xml:space="preserve"> for the entire class</w:t>
      </w:r>
      <w:r w:rsidRPr="00C505E5">
        <w:rPr>
          <w:rFonts w:eastAsia="Times New Roman" w:cs="Times New Roman"/>
          <w:sz w:val="24"/>
          <w:szCs w:val="24"/>
        </w:rPr>
        <w:t xml:space="preserve">. You will find me to be a flexible faculty member is all aspects except academic honesty. </w:t>
      </w:r>
    </w:p>
    <w:p w:rsidR="00D10E21" w:rsidRDefault="00D10E21" w:rsidP="003D53E7">
      <w:pPr>
        <w:spacing w:after="0" w:line="240" w:lineRule="auto"/>
        <w:rPr>
          <w:rFonts w:eastAsia="Times New Roman" w:cs="Times New Roman"/>
          <w:sz w:val="24"/>
          <w:szCs w:val="24"/>
        </w:rPr>
      </w:pPr>
    </w:p>
    <w:p w:rsidR="00C85D9A" w:rsidRPr="00A363D7" w:rsidRDefault="00663A01" w:rsidP="003D53E7">
      <w:pPr>
        <w:spacing w:after="0" w:line="240" w:lineRule="auto"/>
        <w:rPr>
          <w:rFonts w:eastAsia="Times New Roman" w:cs="Times New Roman"/>
          <w:sz w:val="24"/>
          <w:szCs w:val="24"/>
        </w:rPr>
      </w:pPr>
      <w:r w:rsidRPr="00A363D7">
        <w:rPr>
          <w:rFonts w:eastAsia="Times New Roman" w:cs="Times New Roman"/>
          <w:b/>
          <w:bCs/>
          <w:sz w:val="24"/>
          <w:szCs w:val="24"/>
        </w:rPr>
        <w:t>Accommodations for Students with Disabilities</w:t>
      </w:r>
      <w:r w:rsidR="00C85D9A" w:rsidRPr="00A363D7">
        <w:rPr>
          <w:rFonts w:eastAsia="Times New Roman" w:cs="Times New Roman"/>
          <w:b/>
          <w:bCs/>
          <w:sz w:val="24"/>
          <w:szCs w:val="24"/>
        </w:rPr>
        <w:t xml:space="preserve"> </w:t>
      </w:r>
    </w:p>
    <w:p w:rsidR="00C85D9A" w:rsidRDefault="00C85D9A" w:rsidP="003D53E7">
      <w:pPr>
        <w:spacing w:after="0" w:line="240" w:lineRule="auto"/>
        <w:rPr>
          <w:rFonts w:eastAsia="Times New Roman" w:cs="Times New Roman"/>
          <w:sz w:val="24"/>
          <w:szCs w:val="24"/>
        </w:rPr>
      </w:pPr>
      <w:r w:rsidRPr="00C505E5">
        <w:rPr>
          <w:rFonts w:eastAsia="Times New Roman" w:cs="Times New Roman"/>
          <w:sz w:val="24"/>
          <w:szCs w:val="24"/>
        </w:rPr>
        <w:t xml:space="preserve">In compliance with </w:t>
      </w:r>
      <w:r w:rsidR="00C46B7E" w:rsidRPr="00C505E5">
        <w:rPr>
          <w:rFonts w:eastAsia="Times New Roman" w:cs="Times New Roman"/>
          <w:sz w:val="24"/>
          <w:szCs w:val="24"/>
        </w:rPr>
        <w:t>University of Florida</w:t>
      </w:r>
      <w:r w:rsidRPr="00C505E5">
        <w:rPr>
          <w:rFonts w:eastAsia="Times New Roman" w:cs="Times New Roman"/>
          <w:sz w:val="24"/>
          <w:szCs w:val="24"/>
        </w:rPr>
        <w:t xml:space="preserve"> policy and equal access laws, I am available to discuss appropriate academic accommodations that you may require</w:t>
      </w:r>
      <w:r w:rsidR="00D10E21">
        <w:rPr>
          <w:rFonts w:eastAsia="Times New Roman" w:cs="Times New Roman"/>
          <w:sz w:val="24"/>
          <w:szCs w:val="24"/>
        </w:rPr>
        <w:t xml:space="preserve"> as a student with a disability.</w:t>
      </w:r>
      <w:r w:rsidR="00663A01" w:rsidRPr="00C505E5">
        <w:rPr>
          <w:rFonts w:eastAsia="Times New Roman" w:cs="Times New Roman"/>
          <w:sz w:val="24"/>
          <w:szCs w:val="24"/>
        </w:rPr>
        <w:t xml:space="preserve"> You must be registered with Disabilities Resource Center (DRC) in Reid Hall for disability verification and determination of reasonable academic accommodations. </w:t>
      </w:r>
      <w:r w:rsidRPr="00C505E5">
        <w:rPr>
          <w:rFonts w:eastAsia="Times New Roman" w:cs="Times New Roman"/>
          <w:sz w:val="24"/>
          <w:szCs w:val="24"/>
        </w:rPr>
        <w:t xml:space="preserve">Requests for academic accommodations need to be made during the first week of the semester (except for unusual circumstances) so arrangements can be made. For more information, </w:t>
      </w:r>
      <w:r w:rsidRPr="00C505E5">
        <w:rPr>
          <w:rFonts w:eastAsia="Times New Roman" w:cs="Times New Roman"/>
          <w:color w:val="0000FF"/>
          <w:sz w:val="24"/>
          <w:szCs w:val="24"/>
          <w:u w:val="single"/>
        </w:rPr>
        <w:t>www.</w:t>
      </w:r>
      <w:r w:rsidR="00663A01" w:rsidRPr="00C505E5">
        <w:rPr>
          <w:rFonts w:eastAsia="Times New Roman" w:cs="Times New Roman"/>
          <w:color w:val="0000FF"/>
          <w:sz w:val="24"/>
          <w:szCs w:val="24"/>
          <w:u w:val="single"/>
        </w:rPr>
        <w:t>dso.ufl.edu/drc/</w:t>
      </w:r>
      <w:r w:rsidRPr="00C505E5">
        <w:rPr>
          <w:rFonts w:eastAsia="Times New Roman" w:cs="Times New Roman"/>
          <w:sz w:val="24"/>
          <w:szCs w:val="24"/>
        </w:rPr>
        <w:t> </w:t>
      </w:r>
      <w:r w:rsidR="00663A01" w:rsidRPr="00C505E5">
        <w:rPr>
          <w:rFonts w:eastAsia="Times New Roman" w:cs="Times New Roman"/>
          <w:sz w:val="24"/>
          <w:szCs w:val="24"/>
        </w:rPr>
        <w:t>352-392-8565</w:t>
      </w:r>
    </w:p>
    <w:p w:rsidR="00B2035D" w:rsidRDefault="00B2035D" w:rsidP="003D53E7">
      <w:pPr>
        <w:spacing w:after="0" w:line="240" w:lineRule="auto"/>
        <w:rPr>
          <w:rFonts w:eastAsia="Times New Roman" w:cs="Times New Roman"/>
          <w:sz w:val="24"/>
          <w:szCs w:val="24"/>
        </w:rPr>
      </w:pPr>
    </w:p>
    <w:p w:rsidR="00B2035D" w:rsidRPr="00A363D7" w:rsidRDefault="00B2035D" w:rsidP="003D53E7">
      <w:pPr>
        <w:spacing w:after="0" w:line="240" w:lineRule="auto"/>
        <w:rPr>
          <w:rFonts w:eastAsia="Times New Roman" w:cs="Times New Roman"/>
          <w:b/>
          <w:sz w:val="24"/>
          <w:szCs w:val="24"/>
        </w:rPr>
      </w:pPr>
      <w:r w:rsidRPr="00A363D7">
        <w:rPr>
          <w:rFonts w:eastAsia="Times New Roman" w:cs="Times New Roman"/>
          <w:b/>
          <w:sz w:val="24"/>
          <w:szCs w:val="24"/>
        </w:rPr>
        <w:t>Course Evaluation</w:t>
      </w:r>
    </w:p>
    <w:p w:rsidR="00B2035D" w:rsidRPr="00C505E5" w:rsidRDefault="00A63447" w:rsidP="003D53E7">
      <w:pPr>
        <w:spacing w:after="0" w:line="240" w:lineRule="auto"/>
        <w:rPr>
          <w:rFonts w:eastAsia="Times New Roman" w:cs="Times New Roman"/>
          <w:sz w:val="24"/>
          <w:szCs w:val="24"/>
        </w:rPr>
      </w:pPr>
      <w:r>
        <w:rPr>
          <w:rFonts w:eastAsia="Times New Roman" w:cs="Times New Roman"/>
          <w:sz w:val="24"/>
          <w:szCs w:val="24"/>
        </w:rPr>
        <w:t xml:space="preserve">The </w:t>
      </w:r>
      <w:r w:rsidR="003D5E43">
        <w:rPr>
          <w:rFonts w:eastAsia="Times New Roman" w:cs="Times New Roman"/>
          <w:sz w:val="24"/>
          <w:szCs w:val="24"/>
        </w:rPr>
        <w:t xml:space="preserve">University of Florida provides you with 10 criteria with which to evaluate the quality of instruction.  </w:t>
      </w:r>
      <w:r>
        <w:rPr>
          <w:rFonts w:eastAsia="Times New Roman" w:cs="Times New Roman"/>
          <w:sz w:val="24"/>
          <w:szCs w:val="24"/>
        </w:rPr>
        <w:t xml:space="preserve">I would be grateful to receive feedback on this class.  </w:t>
      </w:r>
      <w:r w:rsidR="003D5E43">
        <w:rPr>
          <w:rFonts w:eastAsia="Times New Roman" w:cs="Times New Roman"/>
          <w:sz w:val="24"/>
          <w:szCs w:val="24"/>
        </w:rPr>
        <w:t xml:space="preserve">Feedback can be provided online at </w:t>
      </w:r>
      <w:hyperlink r:id="rId8" w:history="1">
        <w:r w:rsidR="003D5E43" w:rsidRPr="009F323C">
          <w:rPr>
            <w:rStyle w:val="Hyperlink"/>
            <w:rFonts w:eastAsia="Times New Roman" w:cs="Times New Roman"/>
            <w:sz w:val="24"/>
            <w:szCs w:val="24"/>
          </w:rPr>
          <w:t>http://evaluations.ufl.edu</w:t>
        </w:r>
      </w:hyperlink>
      <w:r w:rsidR="003D5E43">
        <w:rPr>
          <w:rFonts w:eastAsia="Times New Roman" w:cs="Times New Roman"/>
          <w:sz w:val="24"/>
          <w:szCs w:val="24"/>
        </w:rPr>
        <w:t>.</w:t>
      </w:r>
      <w:r>
        <w:rPr>
          <w:rFonts w:eastAsia="Times New Roman" w:cs="Times New Roman"/>
          <w:sz w:val="24"/>
          <w:szCs w:val="24"/>
        </w:rPr>
        <w:t xml:space="preserve"> I will add the rating system to our class Canvas page to facilitate your completion.</w:t>
      </w:r>
      <w:r w:rsidR="003D5E43">
        <w:rPr>
          <w:rFonts w:eastAsia="Times New Roman" w:cs="Times New Roman"/>
          <w:sz w:val="24"/>
          <w:szCs w:val="24"/>
        </w:rPr>
        <w:t xml:space="preserve">  I am sincerely committed to improving the class experience for you and always learn something from student feedback. </w:t>
      </w:r>
    </w:p>
    <w:p w:rsidR="00C85D9A" w:rsidRPr="00C505E5" w:rsidRDefault="00C85D9A" w:rsidP="003D53E7">
      <w:pPr>
        <w:spacing w:after="0" w:line="240" w:lineRule="auto"/>
        <w:rPr>
          <w:rFonts w:eastAsia="Times New Roman" w:cs="Times New Roman"/>
          <w:i/>
          <w:sz w:val="24"/>
          <w:szCs w:val="24"/>
        </w:rPr>
      </w:pPr>
    </w:p>
    <w:p w:rsidR="00A363D7" w:rsidRPr="00C505E5" w:rsidRDefault="00A363D7" w:rsidP="00A363D7">
      <w:pPr>
        <w:spacing w:after="0" w:line="240" w:lineRule="auto"/>
        <w:rPr>
          <w:rFonts w:cs="Times New Roman"/>
          <w:b/>
          <w:u w:val="single"/>
        </w:rPr>
      </w:pPr>
      <w:r w:rsidRPr="00C505E5">
        <w:rPr>
          <w:rFonts w:cs="Times New Roman"/>
          <w:b/>
          <w:u w:val="single"/>
        </w:rPr>
        <w:t>Grading Scale</w:t>
      </w:r>
    </w:p>
    <w:p w:rsidR="00A363D7" w:rsidRPr="00C505E5" w:rsidRDefault="00A363D7" w:rsidP="00A363D7">
      <w:pPr>
        <w:spacing w:after="0" w:line="240" w:lineRule="auto"/>
        <w:rPr>
          <w:rFonts w:cs="Times New Roman"/>
        </w:rPr>
      </w:pPr>
    </w:p>
    <w:tbl>
      <w:tblPr>
        <w:tblW w:w="0" w:type="auto"/>
        <w:tblInd w:w="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3294"/>
      </w:tblGrid>
      <w:tr w:rsidR="008F1BFC" w:rsidRPr="00C505E5" w:rsidTr="00084E8F">
        <w:tc>
          <w:tcPr>
            <w:tcW w:w="2268" w:type="dxa"/>
            <w:shd w:val="pct10" w:color="auto" w:fill="auto"/>
          </w:tcPr>
          <w:p w:rsidR="008F1BFC" w:rsidRPr="00C505E5" w:rsidRDefault="008F1BFC" w:rsidP="00084E8F">
            <w:pPr>
              <w:spacing w:after="0" w:line="240" w:lineRule="auto"/>
              <w:jc w:val="center"/>
              <w:rPr>
                <w:rFonts w:cs="Times New Roman"/>
                <w:b/>
              </w:rPr>
            </w:pPr>
            <w:r w:rsidRPr="00C505E5">
              <w:rPr>
                <w:rFonts w:cs="Times New Roman"/>
                <w:b/>
              </w:rPr>
              <w:t>GRADE</w:t>
            </w:r>
          </w:p>
        </w:tc>
        <w:tc>
          <w:tcPr>
            <w:tcW w:w="3294" w:type="dxa"/>
            <w:shd w:val="pct10" w:color="auto" w:fill="auto"/>
          </w:tcPr>
          <w:p w:rsidR="008F1BFC" w:rsidRPr="00C505E5" w:rsidRDefault="008F1BFC" w:rsidP="00084E8F">
            <w:pPr>
              <w:spacing w:after="0" w:line="240" w:lineRule="auto"/>
              <w:jc w:val="center"/>
              <w:rPr>
                <w:rFonts w:cs="Times New Roman"/>
                <w:b/>
              </w:rPr>
            </w:pPr>
            <w:r w:rsidRPr="00C505E5">
              <w:rPr>
                <w:rFonts w:cs="Times New Roman"/>
                <w:b/>
              </w:rPr>
              <w:t>PERCENTAGE</w:t>
            </w:r>
          </w:p>
        </w:tc>
      </w:tr>
      <w:tr w:rsidR="008F1BFC" w:rsidRPr="00C505E5" w:rsidTr="00084E8F">
        <w:trPr>
          <w:trHeight w:val="144"/>
        </w:trPr>
        <w:tc>
          <w:tcPr>
            <w:tcW w:w="2268" w:type="dxa"/>
          </w:tcPr>
          <w:p w:rsidR="008F1BFC" w:rsidRPr="00C505E5" w:rsidRDefault="008F1BFC" w:rsidP="00084E8F">
            <w:pPr>
              <w:spacing w:after="0" w:line="240" w:lineRule="auto"/>
              <w:ind w:left="810"/>
              <w:rPr>
                <w:rFonts w:cs="Times New Roman"/>
              </w:rPr>
            </w:pPr>
            <w:r w:rsidRPr="00C505E5">
              <w:rPr>
                <w:rFonts w:cs="Times New Roman"/>
              </w:rPr>
              <w:t>A</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92-100</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A-</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90-91.99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B+</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88-89.9</w:t>
            </w:r>
            <w:r>
              <w:rPr>
                <w:rFonts w:cs="Times New Roman"/>
              </w:rPr>
              <w:t>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B</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82-87.9</w:t>
            </w:r>
            <w:r>
              <w:rPr>
                <w:rFonts w:cs="Times New Roman"/>
              </w:rPr>
              <w:t>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B-</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80-81.9</w:t>
            </w:r>
            <w:r>
              <w:rPr>
                <w:rFonts w:cs="Times New Roman"/>
              </w:rPr>
              <w:t>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C+</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78-79.9</w:t>
            </w:r>
            <w:r>
              <w:rPr>
                <w:rFonts w:cs="Times New Roman"/>
              </w:rPr>
              <w:t>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C</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72-77.9</w:t>
            </w:r>
            <w:r>
              <w:rPr>
                <w:rFonts w:cs="Times New Roman"/>
              </w:rPr>
              <w:t>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C-</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70-71.9</w:t>
            </w:r>
            <w:r>
              <w:rPr>
                <w:rFonts w:cs="Times New Roman"/>
              </w:rPr>
              <w:t>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D+</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68-69.9</w:t>
            </w:r>
            <w:r>
              <w:rPr>
                <w:rFonts w:cs="Times New Roman"/>
              </w:rPr>
              <w:t>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D</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62-67.9</w:t>
            </w:r>
            <w:r>
              <w:rPr>
                <w:rFonts w:cs="Times New Roman"/>
              </w:rPr>
              <w:t>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D-</w:t>
            </w:r>
          </w:p>
        </w:tc>
        <w:tc>
          <w:tcPr>
            <w:tcW w:w="3294" w:type="dxa"/>
          </w:tcPr>
          <w:p w:rsidR="008F1BFC" w:rsidRPr="00C505E5" w:rsidRDefault="008F1BFC" w:rsidP="00084E8F">
            <w:pPr>
              <w:spacing w:after="0" w:line="240" w:lineRule="auto"/>
              <w:jc w:val="center"/>
              <w:rPr>
                <w:rFonts w:cs="Times New Roman"/>
              </w:rPr>
            </w:pPr>
            <w:r w:rsidRPr="00C505E5">
              <w:rPr>
                <w:rFonts w:cs="Times New Roman"/>
              </w:rPr>
              <w:t>60-61.9</w:t>
            </w:r>
            <w:r>
              <w:rPr>
                <w:rFonts w:cs="Times New Roman"/>
              </w:rPr>
              <w:t>9</w:t>
            </w:r>
          </w:p>
        </w:tc>
      </w:tr>
      <w:tr w:rsidR="008F1BFC" w:rsidRPr="00C505E5" w:rsidTr="00084E8F">
        <w:trPr>
          <w:trHeight w:val="144"/>
        </w:trPr>
        <w:tc>
          <w:tcPr>
            <w:tcW w:w="2268" w:type="dxa"/>
          </w:tcPr>
          <w:p w:rsidR="008F1BFC" w:rsidRPr="00C505E5" w:rsidRDefault="008F1BFC" w:rsidP="00084E8F">
            <w:pPr>
              <w:tabs>
                <w:tab w:val="left" w:pos="720"/>
              </w:tabs>
              <w:spacing w:after="0" w:line="240" w:lineRule="auto"/>
              <w:ind w:left="810"/>
              <w:rPr>
                <w:rFonts w:cs="Times New Roman"/>
              </w:rPr>
            </w:pPr>
            <w:r w:rsidRPr="00C505E5">
              <w:rPr>
                <w:rFonts w:cs="Times New Roman"/>
              </w:rPr>
              <w:t>F</w:t>
            </w:r>
          </w:p>
        </w:tc>
        <w:tc>
          <w:tcPr>
            <w:tcW w:w="3294" w:type="dxa"/>
          </w:tcPr>
          <w:p w:rsidR="008F1BFC" w:rsidRPr="00C505E5" w:rsidRDefault="008F1BFC" w:rsidP="00084E8F">
            <w:pPr>
              <w:spacing w:after="0" w:line="240" w:lineRule="auto"/>
              <w:jc w:val="center"/>
              <w:rPr>
                <w:rFonts w:cs="Times New Roman"/>
              </w:rPr>
            </w:pPr>
            <w:r>
              <w:rPr>
                <w:rFonts w:cs="Times New Roman"/>
              </w:rPr>
              <w:t>&lt;59.99</w:t>
            </w:r>
          </w:p>
        </w:tc>
      </w:tr>
    </w:tbl>
    <w:p w:rsidR="00A363D7" w:rsidRPr="00C505E5" w:rsidRDefault="00A363D7" w:rsidP="00A363D7">
      <w:pPr>
        <w:spacing w:after="0" w:line="240" w:lineRule="auto"/>
        <w:rPr>
          <w:rFonts w:eastAsia="Times New Roman" w:cs="Times New Roman"/>
          <w:sz w:val="24"/>
          <w:szCs w:val="24"/>
        </w:rPr>
      </w:pPr>
      <w:r w:rsidRPr="00C505E5">
        <w:rPr>
          <w:rFonts w:eastAsia="Times New Roman" w:cs="Times New Roman"/>
          <w:sz w:val="24"/>
          <w:szCs w:val="24"/>
        </w:rPr>
        <w:lastRenderedPageBreak/>
        <w:t> </w:t>
      </w:r>
    </w:p>
    <w:p w:rsidR="00A363D7" w:rsidRPr="00C505E5" w:rsidRDefault="00A363D7" w:rsidP="00A363D7">
      <w:pPr>
        <w:spacing w:after="0" w:line="240" w:lineRule="auto"/>
        <w:rPr>
          <w:rFonts w:eastAsia="Times New Roman" w:cs="Times New Roman"/>
          <w:sz w:val="24"/>
          <w:szCs w:val="24"/>
        </w:rPr>
      </w:pPr>
      <w:r w:rsidRPr="00C505E5">
        <w:rPr>
          <w:rFonts w:eastAsia="Times New Roman" w:cs="Times New Roman"/>
          <w:sz w:val="24"/>
          <w:szCs w:val="24"/>
        </w:rPr>
        <w:t>Note the Grading scale is to 2 decimal places. At the end of the semester do NOT ask for extra credit to make your grade higher. There are plenty of opportunities throughout the semester.</w:t>
      </w:r>
    </w:p>
    <w:p w:rsidR="00A363D7" w:rsidRPr="00C505E5" w:rsidRDefault="00A363D7" w:rsidP="00A363D7">
      <w:pPr>
        <w:spacing w:after="0" w:line="240" w:lineRule="auto"/>
        <w:rPr>
          <w:rFonts w:eastAsia="Times New Roman" w:cs="Times New Roman"/>
          <w:sz w:val="24"/>
          <w:szCs w:val="24"/>
        </w:rPr>
      </w:pPr>
      <w:r w:rsidRPr="00C505E5">
        <w:rPr>
          <w:rFonts w:eastAsia="Times New Roman" w:cs="Times New Roman"/>
          <w:sz w:val="24"/>
          <w:szCs w:val="24"/>
        </w:rPr>
        <w:t> </w:t>
      </w:r>
    </w:p>
    <w:p w:rsidR="00A363D7" w:rsidRPr="00C505E5" w:rsidRDefault="00A363D7" w:rsidP="00A363D7">
      <w:pPr>
        <w:spacing w:after="0" w:line="240" w:lineRule="auto"/>
        <w:rPr>
          <w:rFonts w:eastAsia="Times New Roman" w:cs="Times New Roman"/>
          <w:sz w:val="24"/>
          <w:szCs w:val="24"/>
        </w:rPr>
      </w:pPr>
      <w:r w:rsidRPr="00C505E5">
        <w:rPr>
          <w:rFonts w:eastAsia="Times New Roman" w:cs="Times New Roman"/>
          <w:sz w:val="24"/>
          <w:szCs w:val="24"/>
        </w:rPr>
        <w:t xml:space="preserve">Grades are used as a tool to measure performance. To perform well in this </w:t>
      </w:r>
      <w:r w:rsidR="005331CC" w:rsidRPr="00C505E5">
        <w:rPr>
          <w:rFonts w:eastAsia="Times New Roman" w:cs="Times New Roman"/>
          <w:sz w:val="24"/>
          <w:szCs w:val="24"/>
        </w:rPr>
        <w:t>class,</w:t>
      </w:r>
      <w:r w:rsidRPr="00C505E5">
        <w:rPr>
          <w:rFonts w:eastAsia="Times New Roman" w:cs="Times New Roman"/>
          <w:sz w:val="24"/>
          <w:szCs w:val="24"/>
        </w:rPr>
        <w:t xml:space="preserve"> the following will help you: (1) attend class regularly (2) take lecture notes and set aside time to read the pertinent parts of the text (3) participate in class exercises. If you are not doing well and have studied, read, and attended class, please e-mail me or come and see me – do not wait until the end of the semester.</w:t>
      </w:r>
    </w:p>
    <w:p w:rsidR="00514141" w:rsidRDefault="00514141" w:rsidP="003D53E7">
      <w:pPr>
        <w:spacing w:after="0" w:line="240" w:lineRule="auto"/>
        <w:rPr>
          <w:rFonts w:eastAsia="Times New Roman" w:cs="Times New Roman"/>
          <w:sz w:val="24"/>
          <w:szCs w:val="24"/>
        </w:rPr>
      </w:pPr>
    </w:p>
    <w:p w:rsidR="00FC153B" w:rsidRPr="00FC153B" w:rsidRDefault="00FC153B" w:rsidP="00FC153B">
      <w:pPr>
        <w:spacing w:after="0" w:line="240" w:lineRule="auto"/>
        <w:rPr>
          <w:rFonts w:eastAsia="Times New Roman" w:cs="Times New Roman"/>
          <w:sz w:val="24"/>
          <w:szCs w:val="24"/>
        </w:rPr>
      </w:pPr>
      <w:r w:rsidRPr="00FC153B">
        <w:rPr>
          <w:rFonts w:eastAsia="Times New Roman" w:cs="Times New Roman"/>
          <w:sz w:val="24"/>
          <w:szCs w:val="24"/>
        </w:rPr>
        <w:t>Meeting deadlines matters!  All assignments are due at 5pm on the due date or as indicated on the Calendar.  Late assignments will be marked down a letter grade for each day they are late (i.e., from an A to a B for being a day late).  A day is defined as 24 hours and begins immediately after 5pm.</w:t>
      </w:r>
      <w:r>
        <w:rPr>
          <w:rFonts w:eastAsia="Times New Roman" w:cs="Times New Roman"/>
          <w:sz w:val="24"/>
          <w:szCs w:val="24"/>
        </w:rPr>
        <w:t xml:space="preserve">  </w:t>
      </w:r>
      <w:r w:rsidRPr="00FC153B">
        <w:rPr>
          <w:rFonts w:eastAsia="Times New Roman" w:cs="Times New Roman"/>
          <w:sz w:val="24"/>
          <w:szCs w:val="24"/>
        </w:rPr>
        <w:t>ALL ASSIGNMENTS MUST BE TURNED IN THROUGH THE LEARNING MANAGEMENT SYSTEM (CANVAS).  </w:t>
      </w:r>
    </w:p>
    <w:p w:rsidR="008225CC" w:rsidRDefault="008225CC" w:rsidP="00EE525E">
      <w:pPr>
        <w:spacing w:after="0" w:line="240" w:lineRule="auto"/>
        <w:rPr>
          <w:rFonts w:eastAsia="Calibri" w:cs="Times New Roman"/>
          <w:b/>
          <w:sz w:val="36"/>
        </w:rPr>
      </w:pPr>
      <w:bookmarkStart w:id="0" w:name="_GoBack"/>
      <w:bookmarkEnd w:id="0"/>
    </w:p>
    <w:sectPr w:rsidR="008225CC" w:rsidSect="00083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823E3"/>
    <w:multiLevelType w:val="multilevel"/>
    <w:tmpl w:val="CE6E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A769B"/>
    <w:multiLevelType w:val="hybridMultilevel"/>
    <w:tmpl w:val="CC9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21801"/>
    <w:multiLevelType w:val="hybridMultilevel"/>
    <w:tmpl w:val="FEACB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C6952"/>
    <w:multiLevelType w:val="multilevel"/>
    <w:tmpl w:val="6C5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00A36"/>
    <w:multiLevelType w:val="multilevel"/>
    <w:tmpl w:val="EAD8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D3FA0"/>
    <w:multiLevelType w:val="hybridMultilevel"/>
    <w:tmpl w:val="4E80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C0085"/>
    <w:multiLevelType w:val="multilevel"/>
    <w:tmpl w:val="2E30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112C5"/>
    <w:multiLevelType w:val="multilevel"/>
    <w:tmpl w:val="89F6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B12179"/>
    <w:multiLevelType w:val="multilevel"/>
    <w:tmpl w:val="98D83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B358A"/>
    <w:multiLevelType w:val="multilevel"/>
    <w:tmpl w:val="4CC4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BC48A1"/>
    <w:multiLevelType w:val="multilevel"/>
    <w:tmpl w:val="0738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DF2A9A"/>
    <w:multiLevelType w:val="hybridMultilevel"/>
    <w:tmpl w:val="113A301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 w15:restartNumberingAfterBreak="0">
    <w:nsid w:val="545516FD"/>
    <w:multiLevelType w:val="multilevel"/>
    <w:tmpl w:val="54F6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114A32"/>
    <w:multiLevelType w:val="multilevel"/>
    <w:tmpl w:val="36ACB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F079EE"/>
    <w:multiLevelType w:val="multilevel"/>
    <w:tmpl w:val="DD28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A45C88"/>
    <w:multiLevelType w:val="multilevel"/>
    <w:tmpl w:val="42D8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E338F4"/>
    <w:multiLevelType w:val="hybridMultilevel"/>
    <w:tmpl w:val="7BE21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2"/>
  </w:num>
  <w:num w:numId="4">
    <w:abstractNumId w:val="4"/>
  </w:num>
  <w:num w:numId="5">
    <w:abstractNumId w:val="14"/>
  </w:num>
  <w:num w:numId="6">
    <w:abstractNumId w:val="9"/>
  </w:num>
  <w:num w:numId="7">
    <w:abstractNumId w:val="8"/>
  </w:num>
  <w:num w:numId="8">
    <w:abstractNumId w:val="10"/>
  </w:num>
  <w:num w:numId="9">
    <w:abstractNumId w:val="3"/>
  </w:num>
  <w:num w:numId="10">
    <w:abstractNumId w:val="0"/>
  </w:num>
  <w:num w:numId="11">
    <w:abstractNumId w:val="6"/>
  </w:num>
  <w:num w:numId="12">
    <w:abstractNumId w:val="7"/>
  </w:num>
  <w:num w:numId="13">
    <w:abstractNumId w:val="2"/>
  </w:num>
  <w:num w:numId="14">
    <w:abstractNumId w:val="1"/>
  </w:num>
  <w:num w:numId="15">
    <w:abstractNumId w:val="11"/>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9A"/>
    <w:rsid w:val="00001210"/>
    <w:rsid w:val="000633D1"/>
    <w:rsid w:val="000739E1"/>
    <w:rsid w:val="00083BB6"/>
    <w:rsid w:val="000A59B8"/>
    <w:rsid w:val="000A5B0D"/>
    <w:rsid w:val="000A740A"/>
    <w:rsid w:val="000C3CF1"/>
    <w:rsid w:val="000C535E"/>
    <w:rsid w:val="000C7A4C"/>
    <w:rsid w:val="000D73F7"/>
    <w:rsid w:val="001023C6"/>
    <w:rsid w:val="0011697B"/>
    <w:rsid w:val="001217B4"/>
    <w:rsid w:val="00145070"/>
    <w:rsid w:val="001738F5"/>
    <w:rsid w:val="00195F33"/>
    <w:rsid w:val="0019712B"/>
    <w:rsid w:val="001C03FB"/>
    <w:rsid w:val="001F5EF1"/>
    <w:rsid w:val="00235BF4"/>
    <w:rsid w:val="00236138"/>
    <w:rsid w:val="002366B8"/>
    <w:rsid w:val="00256465"/>
    <w:rsid w:val="002573F9"/>
    <w:rsid w:val="00265E5E"/>
    <w:rsid w:val="002813CA"/>
    <w:rsid w:val="002C2086"/>
    <w:rsid w:val="002C7ABE"/>
    <w:rsid w:val="00352C93"/>
    <w:rsid w:val="003544BB"/>
    <w:rsid w:val="0038402B"/>
    <w:rsid w:val="00393E12"/>
    <w:rsid w:val="003D53E7"/>
    <w:rsid w:val="003D5E43"/>
    <w:rsid w:val="004135C3"/>
    <w:rsid w:val="00455827"/>
    <w:rsid w:val="00466B5C"/>
    <w:rsid w:val="004754CB"/>
    <w:rsid w:val="004764A1"/>
    <w:rsid w:val="004929A6"/>
    <w:rsid w:val="004C0991"/>
    <w:rsid w:val="004D51F4"/>
    <w:rsid w:val="00514141"/>
    <w:rsid w:val="005331CC"/>
    <w:rsid w:val="00553050"/>
    <w:rsid w:val="00565FA4"/>
    <w:rsid w:val="005939D7"/>
    <w:rsid w:val="005F6918"/>
    <w:rsid w:val="006152C7"/>
    <w:rsid w:val="00654EF6"/>
    <w:rsid w:val="00663A01"/>
    <w:rsid w:val="006876A3"/>
    <w:rsid w:val="006A23CE"/>
    <w:rsid w:val="006B6278"/>
    <w:rsid w:val="006C3B5F"/>
    <w:rsid w:val="006D3573"/>
    <w:rsid w:val="006F29D7"/>
    <w:rsid w:val="006F37E1"/>
    <w:rsid w:val="00701EE7"/>
    <w:rsid w:val="00745827"/>
    <w:rsid w:val="007527D5"/>
    <w:rsid w:val="007A21E0"/>
    <w:rsid w:val="007B67BD"/>
    <w:rsid w:val="007C3EC0"/>
    <w:rsid w:val="007F4FBD"/>
    <w:rsid w:val="0080646C"/>
    <w:rsid w:val="008225CC"/>
    <w:rsid w:val="00823B6E"/>
    <w:rsid w:val="00832B29"/>
    <w:rsid w:val="00886475"/>
    <w:rsid w:val="00893898"/>
    <w:rsid w:val="008A43E1"/>
    <w:rsid w:val="008A7290"/>
    <w:rsid w:val="008D4108"/>
    <w:rsid w:val="008F1BFC"/>
    <w:rsid w:val="00907D11"/>
    <w:rsid w:val="009266FC"/>
    <w:rsid w:val="009806C5"/>
    <w:rsid w:val="009B7F8B"/>
    <w:rsid w:val="009C19DF"/>
    <w:rsid w:val="009E0782"/>
    <w:rsid w:val="00A1177B"/>
    <w:rsid w:val="00A363D7"/>
    <w:rsid w:val="00A51031"/>
    <w:rsid w:val="00A63447"/>
    <w:rsid w:val="00A70DD0"/>
    <w:rsid w:val="00A82E63"/>
    <w:rsid w:val="00A94FB4"/>
    <w:rsid w:val="00AA3BBF"/>
    <w:rsid w:val="00AD718C"/>
    <w:rsid w:val="00AD7A3B"/>
    <w:rsid w:val="00B2035D"/>
    <w:rsid w:val="00B33BEE"/>
    <w:rsid w:val="00B86C2D"/>
    <w:rsid w:val="00C21A10"/>
    <w:rsid w:val="00C32903"/>
    <w:rsid w:val="00C46B7E"/>
    <w:rsid w:val="00C505E5"/>
    <w:rsid w:val="00C60801"/>
    <w:rsid w:val="00C77A6D"/>
    <w:rsid w:val="00C80A2A"/>
    <w:rsid w:val="00C85D9A"/>
    <w:rsid w:val="00CA39F0"/>
    <w:rsid w:val="00CB7E28"/>
    <w:rsid w:val="00CC3F60"/>
    <w:rsid w:val="00CD3516"/>
    <w:rsid w:val="00CF1B05"/>
    <w:rsid w:val="00D00BB5"/>
    <w:rsid w:val="00D07F14"/>
    <w:rsid w:val="00D10E21"/>
    <w:rsid w:val="00D57466"/>
    <w:rsid w:val="00D70B6E"/>
    <w:rsid w:val="00DB15E1"/>
    <w:rsid w:val="00DD0853"/>
    <w:rsid w:val="00DF1BE5"/>
    <w:rsid w:val="00DF2369"/>
    <w:rsid w:val="00E168CC"/>
    <w:rsid w:val="00E21AE1"/>
    <w:rsid w:val="00E41D79"/>
    <w:rsid w:val="00E60D7A"/>
    <w:rsid w:val="00EA34B1"/>
    <w:rsid w:val="00ED0EAD"/>
    <w:rsid w:val="00ED698F"/>
    <w:rsid w:val="00EE525E"/>
    <w:rsid w:val="00EF2ED1"/>
    <w:rsid w:val="00F23201"/>
    <w:rsid w:val="00F76DEA"/>
    <w:rsid w:val="00F8354E"/>
    <w:rsid w:val="00F92E44"/>
    <w:rsid w:val="00FA05F1"/>
    <w:rsid w:val="00FC1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0B8A1-AC4D-4E7A-9761-1499F010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B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5D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5D9A"/>
    <w:rPr>
      <w:b/>
      <w:bCs/>
    </w:rPr>
  </w:style>
  <w:style w:type="character" w:styleId="Hyperlink">
    <w:name w:val="Hyperlink"/>
    <w:basedOn w:val="DefaultParagraphFont"/>
    <w:uiPriority w:val="99"/>
    <w:unhideWhenUsed/>
    <w:rsid w:val="00C85D9A"/>
    <w:rPr>
      <w:color w:val="0000FF"/>
      <w:u w:val="single"/>
    </w:rPr>
  </w:style>
  <w:style w:type="character" w:styleId="Emphasis">
    <w:name w:val="Emphasis"/>
    <w:basedOn w:val="DefaultParagraphFont"/>
    <w:uiPriority w:val="20"/>
    <w:qFormat/>
    <w:rsid w:val="00C85D9A"/>
    <w:rPr>
      <w:i/>
      <w:iCs/>
    </w:rPr>
  </w:style>
  <w:style w:type="table" w:styleId="TableGrid">
    <w:name w:val="Table Grid"/>
    <w:basedOn w:val="TableNormal"/>
    <w:uiPriority w:val="59"/>
    <w:rsid w:val="007F4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5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029772">
      <w:bodyDiv w:val="1"/>
      <w:marLeft w:val="0"/>
      <w:marRight w:val="0"/>
      <w:marTop w:val="0"/>
      <w:marBottom w:val="0"/>
      <w:divBdr>
        <w:top w:val="none" w:sz="0" w:space="0" w:color="auto"/>
        <w:left w:val="none" w:sz="0" w:space="0" w:color="auto"/>
        <w:bottom w:val="none" w:sz="0" w:space="0" w:color="auto"/>
        <w:right w:val="none" w:sz="0" w:space="0" w:color="auto"/>
      </w:divBdr>
    </w:div>
    <w:div w:id="1756627117">
      <w:bodyDiv w:val="1"/>
      <w:marLeft w:val="0"/>
      <w:marRight w:val="0"/>
      <w:marTop w:val="0"/>
      <w:marBottom w:val="0"/>
      <w:divBdr>
        <w:top w:val="none" w:sz="0" w:space="0" w:color="auto"/>
        <w:left w:val="none" w:sz="0" w:space="0" w:color="auto"/>
        <w:bottom w:val="none" w:sz="0" w:space="0" w:color="auto"/>
        <w:right w:val="none" w:sz="0" w:space="0" w:color="auto"/>
      </w:divBdr>
      <w:divsChild>
        <w:div w:id="1406605867">
          <w:marLeft w:val="0"/>
          <w:marRight w:val="0"/>
          <w:marTop w:val="0"/>
          <w:marBottom w:val="0"/>
          <w:divBdr>
            <w:top w:val="none" w:sz="0" w:space="0" w:color="auto"/>
            <w:left w:val="none" w:sz="0" w:space="0" w:color="auto"/>
            <w:bottom w:val="none" w:sz="0" w:space="0" w:color="auto"/>
            <w:right w:val="none" w:sz="0" w:space="0" w:color="auto"/>
          </w:divBdr>
          <w:divsChild>
            <w:div w:id="12550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60444">
      <w:bodyDiv w:val="1"/>
      <w:marLeft w:val="0"/>
      <w:marRight w:val="0"/>
      <w:marTop w:val="0"/>
      <w:marBottom w:val="0"/>
      <w:divBdr>
        <w:top w:val="none" w:sz="0" w:space="0" w:color="auto"/>
        <w:left w:val="none" w:sz="0" w:space="0" w:color="auto"/>
        <w:bottom w:val="none" w:sz="0" w:space="0" w:color="auto"/>
        <w:right w:val="none" w:sz="0" w:space="0" w:color="auto"/>
      </w:divBdr>
      <w:divsChild>
        <w:div w:id="1187014753">
          <w:marLeft w:val="180"/>
          <w:marRight w:val="0"/>
          <w:marTop w:val="0"/>
          <w:marBottom w:val="0"/>
          <w:divBdr>
            <w:top w:val="none" w:sz="0" w:space="0" w:color="auto"/>
            <w:left w:val="none" w:sz="0" w:space="0" w:color="auto"/>
            <w:bottom w:val="none" w:sz="0" w:space="0" w:color="auto"/>
            <w:right w:val="none" w:sz="0" w:space="0" w:color="auto"/>
          </w:divBdr>
          <w:divsChild>
            <w:div w:id="1883471239">
              <w:marLeft w:val="0"/>
              <w:marRight w:val="0"/>
              <w:marTop w:val="0"/>
              <w:marBottom w:val="0"/>
              <w:divBdr>
                <w:top w:val="none" w:sz="0" w:space="0" w:color="auto"/>
                <w:left w:val="none" w:sz="0" w:space="0" w:color="auto"/>
                <w:bottom w:val="none" w:sz="0" w:space="0" w:color="auto"/>
                <w:right w:val="none" w:sz="0" w:space="0" w:color="auto"/>
              </w:divBdr>
              <w:divsChild>
                <w:div w:id="8498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aluations.ufl.edu" TargetMode="External"/><Relationship Id="rId3" Type="http://schemas.openxmlformats.org/officeDocument/2006/relationships/settings" Target="settings.xml"/><Relationship Id="rId7" Type="http://schemas.openxmlformats.org/officeDocument/2006/relationships/hyperlink" Target="http://catalog.ufl.edu/ugrad/current/Pages/academic-regulation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ss.at.ufl.edu/" TargetMode="External"/><Relationship Id="rId5" Type="http://schemas.openxmlformats.org/officeDocument/2006/relationships/hyperlink" Target="mailto:lannon@ufl.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1923</Words>
  <Characters>10963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Lannon</dc:creator>
  <cp:lastModifiedBy>Heidi Lannon</cp:lastModifiedBy>
  <cp:revision>2</cp:revision>
  <dcterms:created xsi:type="dcterms:W3CDTF">2018-01-08T13:47:00Z</dcterms:created>
  <dcterms:modified xsi:type="dcterms:W3CDTF">2018-01-08T13:47:00Z</dcterms:modified>
</cp:coreProperties>
</file>