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57DC" w:rsidRPr="00F06E9A" w:rsidRDefault="007537B8" w:rsidP="00D242EE">
      <w:pPr>
        <w:rPr>
          <w:rFonts w:cs="Times New Roman"/>
          <w:b/>
          <w:szCs w:val="24"/>
        </w:rPr>
      </w:pPr>
      <w:r w:rsidRPr="00F06E9A">
        <w:rPr>
          <w:rFonts w:cs="Times New Roman"/>
          <w:b/>
          <w:szCs w:val="24"/>
        </w:rPr>
        <w:t>Instructors:</w:t>
      </w:r>
    </w:p>
    <w:tbl>
      <w:tblPr>
        <w:tblStyle w:val="TableGrid"/>
        <w:tblW w:w="0" w:type="auto"/>
        <w:tblLook w:val="04A0" w:firstRow="1" w:lastRow="0" w:firstColumn="1" w:lastColumn="0" w:noHBand="0" w:noVBand="1"/>
      </w:tblPr>
      <w:tblGrid>
        <w:gridCol w:w="5040"/>
      </w:tblGrid>
      <w:tr w:rsidR="001B0FB5" w:rsidRPr="00F06E9A" w:rsidTr="00FF7251">
        <w:tc>
          <w:tcPr>
            <w:tcW w:w="5040" w:type="dxa"/>
          </w:tcPr>
          <w:p w:rsidR="001B0FB5" w:rsidRPr="00562F04" w:rsidRDefault="001B0FB5" w:rsidP="00D242EE">
            <w:pPr>
              <w:spacing w:line="276" w:lineRule="auto"/>
              <w:rPr>
                <w:rFonts w:cs="Times New Roman"/>
                <w:color w:val="1F497D" w:themeColor="text2"/>
                <w:szCs w:val="24"/>
              </w:rPr>
            </w:pPr>
            <w:r>
              <w:rPr>
                <w:rFonts w:cs="Times New Roman"/>
                <w:color w:val="1F497D" w:themeColor="text2"/>
                <w:szCs w:val="24"/>
              </w:rPr>
              <w:t xml:space="preserve">Carly Muir: </w:t>
            </w:r>
            <w:hyperlink r:id="rId8" w:history="1">
              <w:r w:rsidRPr="002F7242">
                <w:rPr>
                  <w:rStyle w:val="Hyperlink"/>
                  <w:rFonts w:cs="Times New Roman"/>
                  <w:szCs w:val="24"/>
                </w:rPr>
                <w:t>carlysmuir@ufl.edu</w:t>
              </w:r>
            </w:hyperlink>
          </w:p>
        </w:tc>
      </w:tr>
      <w:tr w:rsidR="001B0FB5" w:rsidRPr="00F06E9A" w:rsidTr="00FF7251">
        <w:tc>
          <w:tcPr>
            <w:tcW w:w="5040" w:type="dxa"/>
          </w:tcPr>
          <w:p w:rsidR="001B0FB5" w:rsidRPr="00F06E9A" w:rsidRDefault="001B0FB5" w:rsidP="00D242EE">
            <w:pPr>
              <w:spacing w:line="276" w:lineRule="auto"/>
              <w:rPr>
                <w:rFonts w:cs="Times New Roman"/>
                <w:i/>
                <w:szCs w:val="24"/>
              </w:rPr>
            </w:pPr>
            <w:r>
              <w:rPr>
                <w:rFonts w:cs="Times New Roman"/>
                <w:i/>
                <w:szCs w:val="24"/>
              </w:rPr>
              <w:t>Carly’s Office Hours in TUR</w:t>
            </w:r>
            <w:r w:rsidR="009562CD">
              <w:rPr>
                <w:rFonts w:cs="Times New Roman"/>
                <w:i/>
                <w:szCs w:val="24"/>
              </w:rPr>
              <w:t>4349</w:t>
            </w:r>
            <w:r>
              <w:rPr>
                <w:rFonts w:cs="Times New Roman"/>
                <w:i/>
                <w:szCs w:val="24"/>
              </w:rPr>
              <w:t>:</w:t>
            </w:r>
          </w:p>
        </w:tc>
      </w:tr>
      <w:tr w:rsidR="001B0FB5" w:rsidRPr="00F06E9A" w:rsidTr="00FF7251">
        <w:tc>
          <w:tcPr>
            <w:tcW w:w="5040" w:type="dxa"/>
          </w:tcPr>
          <w:p w:rsidR="001B0FB5" w:rsidRPr="00F26543" w:rsidRDefault="009562CD" w:rsidP="00F26543">
            <w:pPr>
              <w:rPr>
                <w:rFonts w:cs="Times New Roman"/>
                <w:szCs w:val="24"/>
              </w:rPr>
            </w:pPr>
            <w:r>
              <w:rPr>
                <w:rFonts w:cs="Times New Roman"/>
                <w:szCs w:val="24"/>
              </w:rPr>
              <w:t xml:space="preserve">Thursday </w:t>
            </w:r>
            <w:r w:rsidR="0078620B">
              <w:rPr>
                <w:rFonts w:cs="Times New Roman"/>
                <w:szCs w:val="24"/>
              </w:rPr>
              <w:t>1</w:t>
            </w:r>
            <w:r w:rsidR="00A4389B">
              <w:rPr>
                <w:rFonts w:cs="Times New Roman"/>
                <w:szCs w:val="24"/>
              </w:rPr>
              <w:t>1</w:t>
            </w:r>
            <w:r w:rsidR="0078620B">
              <w:rPr>
                <w:rFonts w:cs="Times New Roman"/>
                <w:szCs w:val="24"/>
              </w:rPr>
              <w:t>:00-</w:t>
            </w:r>
            <w:r w:rsidR="00A4389B">
              <w:rPr>
                <w:rFonts w:cs="Times New Roman"/>
                <w:szCs w:val="24"/>
              </w:rPr>
              <w:t>1</w:t>
            </w:r>
            <w:r w:rsidR="001B0FB5" w:rsidRPr="00F26543">
              <w:rPr>
                <w:rFonts w:cs="Times New Roman"/>
                <w:szCs w:val="24"/>
              </w:rPr>
              <w:t>:00</w:t>
            </w:r>
            <w:r w:rsidR="001B0FB5">
              <w:rPr>
                <w:rFonts w:cs="Times New Roman"/>
                <w:szCs w:val="24"/>
              </w:rPr>
              <w:t>pm</w:t>
            </w:r>
          </w:p>
          <w:p w:rsidR="001B0FB5" w:rsidRPr="00F06E9A" w:rsidRDefault="009562CD" w:rsidP="00F26543">
            <w:pPr>
              <w:spacing w:line="276" w:lineRule="auto"/>
              <w:rPr>
                <w:rFonts w:cs="Times New Roman"/>
                <w:szCs w:val="24"/>
              </w:rPr>
            </w:pPr>
            <w:proofErr w:type="gramStart"/>
            <w:r>
              <w:rPr>
                <w:rFonts w:cs="Times New Roman"/>
                <w:szCs w:val="24"/>
              </w:rPr>
              <w:t>Friday</w:t>
            </w:r>
            <w:r w:rsidR="001B0FB5" w:rsidRPr="00F26543">
              <w:rPr>
                <w:rFonts w:cs="Times New Roman"/>
                <w:szCs w:val="24"/>
              </w:rPr>
              <w:t xml:space="preserve">  1</w:t>
            </w:r>
            <w:r w:rsidR="00B611A8">
              <w:rPr>
                <w:rFonts w:cs="Times New Roman"/>
                <w:szCs w:val="24"/>
              </w:rPr>
              <w:t>:00</w:t>
            </w:r>
            <w:proofErr w:type="gramEnd"/>
            <w:r w:rsidR="00B611A8">
              <w:rPr>
                <w:rFonts w:cs="Times New Roman"/>
                <w:szCs w:val="24"/>
              </w:rPr>
              <w:t>-</w:t>
            </w:r>
            <w:r>
              <w:rPr>
                <w:rFonts w:cs="Times New Roman"/>
                <w:szCs w:val="24"/>
              </w:rPr>
              <w:t>2</w:t>
            </w:r>
            <w:r w:rsidR="001B0FB5" w:rsidRPr="00F26543">
              <w:rPr>
                <w:rFonts w:cs="Times New Roman"/>
                <w:szCs w:val="24"/>
              </w:rPr>
              <w:t>:00</w:t>
            </w:r>
            <w:r w:rsidR="001B0FB5">
              <w:rPr>
                <w:rFonts w:cs="Times New Roman"/>
                <w:szCs w:val="24"/>
              </w:rPr>
              <w:t>pm</w:t>
            </w:r>
          </w:p>
        </w:tc>
      </w:tr>
    </w:tbl>
    <w:p w:rsidR="007537B8" w:rsidRPr="00F06E9A" w:rsidRDefault="007537B8" w:rsidP="008C6B1F">
      <w:pPr>
        <w:pStyle w:val="Heading1"/>
      </w:pPr>
      <w:r w:rsidRPr="00F06E9A">
        <w:t>Course Overview</w:t>
      </w:r>
    </w:p>
    <w:p w:rsidR="007537B8" w:rsidRPr="00F06E9A" w:rsidRDefault="007537B8" w:rsidP="00D242EE">
      <w:pPr>
        <w:rPr>
          <w:rFonts w:cs="Times New Roman"/>
          <w:szCs w:val="24"/>
        </w:rPr>
      </w:pPr>
      <w:r w:rsidRPr="00F06E9A">
        <w:rPr>
          <w:rFonts w:cs="Times New Roman"/>
          <w:szCs w:val="24"/>
        </w:rPr>
        <w:t>This is a study of some of the basic elements of the physical world in which climates,</w:t>
      </w:r>
      <w:r w:rsidRPr="00F06E9A">
        <w:rPr>
          <w:rFonts w:eastAsia="PMingLiU" w:cs="Times New Roman"/>
          <w:szCs w:val="24"/>
          <w:lang w:eastAsia="zh-TW"/>
        </w:rPr>
        <w:t xml:space="preserve"> </w:t>
      </w:r>
      <w:r w:rsidRPr="00F06E9A">
        <w:rPr>
          <w:rFonts w:cs="Times New Roman"/>
          <w:szCs w:val="24"/>
        </w:rPr>
        <w:t>meteorology, and landforms are examined in terms of their natural occurrences, distribution and interrelationships.</w:t>
      </w:r>
      <w:r w:rsidRPr="00F06E9A">
        <w:rPr>
          <w:rFonts w:eastAsia="PMingLiU" w:cs="Times New Roman"/>
          <w:szCs w:val="24"/>
          <w:lang w:eastAsia="zh-TW"/>
        </w:rPr>
        <w:t xml:space="preserve"> </w:t>
      </w:r>
      <w:r w:rsidRPr="00F06E9A">
        <w:rPr>
          <w:rFonts w:cs="Times New Roman"/>
          <w:szCs w:val="24"/>
        </w:rPr>
        <w:t>The class meets the General Education requirements of a Physical Science.</w:t>
      </w:r>
    </w:p>
    <w:p w:rsidR="007537B8" w:rsidRPr="00F06E9A" w:rsidRDefault="00F26543" w:rsidP="00D242EE">
      <w:pPr>
        <w:rPr>
          <w:rFonts w:cs="Times New Roman"/>
          <w:szCs w:val="24"/>
        </w:rPr>
      </w:pPr>
      <w:r>
        <w:rPr>
          <w:rFonts w:cs="Times New Roman"/>
          <w:noProof/>
          <w:szCs w:val="24"/>
          <w:lang w:eastAsia="en-US"/>
        </w:rPr>
        <mc:AlternateContent>
          <mc:Choice Requires="wps">
            <w:drawing>
              <wp:anchor distT="0" distB="0" distL="114300" distR="114300" simplePos="0" relativeHeight="251659264" behindDoc="0" locked="0" layoutInCell="1" allowOverlap="1">
                <wp:simplePos x="0" y="0"/>
                <wp:positionH relativeFrom="column">
                  <wp:posOffset>200025</wp:posOffset>
                </wp:positionH>
                <wp:positionV relativeFrom="paragraph">
                  <wp:posOffset>239395</wp:posOffset>
                </wp:positionV>
                <wp:extent cx="5600700" cy="4857750"/>
                <wp:effectExtent l="0" t="0" r="1905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4857750"/>
                        </a:xfrm>
                        <a:prstGeom prst="rect">
                          <a:avLst/>
                        </a:prstGeom>
                        <a:solidFill>
                          <a:srgbClr val="FFFFFF"/>
                        </a:solidFill>
                        <a:ln w="25400">
                          <a:solidFill>
                            <a:srgbClr val="C0504D"/>
                          </a:solidFill>
                          <a:miter lim="800000"/>
                          <a:headEnd/>
                          <a:tailEnd/>
                        </a:ln>
                        <a:effectLst/>
                      </wps:spPr>
                      <wps:txbx>
                        <w:txbxContent>
                          <w:p w:rsidR="00D0042C" w:rsidRPr="007537B8" w:rsidRDefault="00D0042C" w:rsidP="007537B8">
                            <w:pPr>
                              <w:jc w:val="center"/>
                              <w:rPr>
                                <w:rFonts w:eastAsia="PMingLiU" w:cs="Times New Roman"/>
                                <w:b/>
                                <w:u w:val="single"/>
                                <w:lang w:eastAsia="zh-TW"/>
                              </w:rPr>
                            </w:pPr>
                            <w:r w:rsidRPr="007537B8">
                              <w:rPr>
                                <w:rFonts w:cs="Times New Roman"/>
                                <w:b/>
                                <w:u w:val="single"/>
                              </w:rPr>
                              <w:t>IMPORTANT NOTES</w:t>
                            </w:r>
                          </w:p>
                          <w:p w:rsidR="00D0042C" w:rsidRPr="00DA37B7" w:rsidRDefault="00D0042C" w:rsidP="007537B8">
                            <w:pPr>
                              <w:pStyle w:val="MediumGrid1-Accent21"/>
                              <w:numPr>
                                <w:ilvl w:val="0"/>
                                <w:numId w:val="4"/>
                              </w:numPr>
                              <w:spacing w:line="276" w:lineRule="auto"/>
                              <w:rPr>
                                <w:rFonts w:ascii="Times New Roman" w:hAnsi="Times New Roman"/>
                              </w:rPr>
                            </w:pPr>
                            <w:r w:rsidRPr="00DA37B7">
                              <w:rPr>
                                <w:rFonts w:ascii="Times New Roman" w:hAnsi="Times New Roman"/>
                              </w:rPr>
                              <w:t>Make sure you have a WIRED Internet connection with approved browser by</w:t>
                            </w:r>
                            <w:r w:rsidRPr="00DA37B7">
                              <w:rPr>
                                <w:rFonts w:ascii="Times New Roman" w:eastAsia="PMingLiU" w:hAnsi="Times New Roman"/>
                                <w:lang w:eastAsia="zh-TW"/>
                              </w:rPr>
                              <w:t xml:space="preserve"> </w:t>
                            </w:r>
                            <w:r>
                              <w:rPr>
                                <w:rFonts w:ascii="Times New Roman" w:hAnsi="Times New Roman"/>
                              </w:rPr>
                              <w:t>Canvas</w:t>
                            </w:r>
                            <w:r w:rsidRPr="00DA37B7">
                              <w:rPr>
                                <w:rFonts w:ascii="Times New Roman" w:hAnsi="Times New Roman"/>
                              </w:rPr>
                              <w:t xml:space="preserve">. See </w:t>
                            </w:r>
                            <w:hyperlink r:id="rId9" w:anchor="Recommended_Browsers" w:history="1">
                              <w:r w:rsidRPr="00DA37B7">
                                <w:rPr>
                                  <w:rStyle w:val="Hyperlink"/>
                                  <w:rFonts w:ascii="Times New Roman" w:eastAsiaTheme="majorEastAsia" w:hAnsi="Times New Roman"/>
                                </w:rPr>
                                <w:t>Recommended Browsers</w:t>
                              </w:r>
                            </w:hyperlink>
                            <w:r w:rsidRPr="00DA37B7">
                              <w:rPr>
                                <w:rFonts w:ascii="Times New Roman" w:hAnsi="Times New Roman"/>
                              </w:rPr>
                              <w:t xml:space="preserve"> FAQs.</w:t>
                            </w:r>
                          </w:p>
                          <w:p w:rsidR="00D0042C" w:rsidRPr="007537B8" w:rsidRDefault="00D0042C" w:rsidP="007537B8">
                            <w:pPr>
                              <w:pStyle w:val="MediumGrid1-Accent21"/>
                              <w:numPr>
                                <w:ilvl w:val="0"/>
                                <w:numId w:val="4"/>
                              </w:numPr>
                              <w:spacing w:line="276" w:lineRule="auto"/>
                              <w:rPr>
                                <w:rFonts w:ascii="Times New Roman" w:hAnsi="Times New Roman"/>
                              </w:rPr>
                            </w:pPr>
                            <w:r w:rsidRPr="007537B8">
                              <w:rPr>
                                <w:rFonts w:ascii="Times New Roman" w:hAnsi="Times New Roman"/>
                              </w:rPr>
                              <w:t>Contact UF Computing Help Desk (352-392-4357) immediately when you encounter difficulties and keep the TICKET NUMBER for future reference and for reporting to the instructor.</w:t>
                            </w:r>
                          </w:p>
                          <w:p w:rsidR="00D0042C" w:rsidRPr="00770B35" w:rsidRDefault="00D0042C" w:rsidP="0056155D">
                            <w:pPr>
                              <w:pStyle w:val="MediumGrid1-Accent21"/>
                              <w:numPr>
                                <w:ilvl w:val="0"/>
                                <w:numId w:val="4"/>
                              </w:numPr>
                              <w:spacing w:line="276" w:lineRule="auto"/>
                              <w:rPr>
                                <w:rFonts w:ascii="Times New Roman" w:hAnsi="Times New Roman"/>
                              </w:rPr>
                            </w:pPr>
                            <w:r w:rsidRPr="00D83BA1">
                              <w:rPr>
                                <w:rFonts w:ascii="Times New Roman" w:hAnsi="Times New Roman"/>
                                <w:u w:val="single"/>
                              </w:rPr>
                              <w:t>Self-discipline is very important to this course</w:t>
                            </w:r>
                            <w:r w:rsidRPr="00770B35">
                              <w:rPr>
                                <w:rFonts w:ascii="Times New Roman" w:hAnsi="Times New Roman"/>
                              </w:rPr>
                              <w:t xml:space="preserve">. Make sure you follow the suggested Topic Dates. DO NOT let </w:t>
                            </w:r>
                            <w:r>
                              <w:rPr>
                                <w:rFonts w:ascii="Times New Roman" w:hAnsi="Times New Roman"/>
                              </w:rPr>
                              <w:t>questions</w:t>
                            </w:r>
                            <w:r w:rsidRPr="00770B35">
                              <w:rPr>
                                <w:rFonts w:ascii="Times New Roman" w:hAnsi="Times New Roman"/>
                              </w:rPr>
                              <w:t xml:space="preserve"> accumulate until the tests.  Much of this material is cumulative; therefore, a lack of understanding of early material will hinder your ability to comprehend material that follows. </w:t>
                            </w:r>
                          </w:p>
                          <w:p w:rsidR="00D0042C" w:rsidRPr="007537B8" w:rsidRDefault="00D0042C" w:rsidP="007537B8">
                            <w:pPr>
                              <w:pStyle w:val="MediumGrid1-Accent21"/>
                              <w:numPr>
                                <w:ilvl w:val="0"/>
                                <w:numId w:val="4"/>
                              </w:numPr>
                              <w:spacing w:line="276" w:lineRule="auto"/>
                              <w:rPr>
                                <w:rFonts w:ascii="Times New Roman" w:hAnsi="Times New Roman"/>
                              </w:rPr>
                            </w:pPr>
                            <w:r w:rsidRPr="007537B8">
                              <w:rPr>
                                <w:rFonts w:ascii="Times New Roman" w:hAnsi="Times New Roman"/>
                              </w:rPr>
                              <w:t xml:space="preserve">Please read through the e-Learning </w:t>
                            </w:r>
                            <w:hyperlink r:id="rId10" w:history="1">
                              <w:r w:rsidRPr="007537B8">
                                <w:rPr>
                                  <w:rStyle w:val="Hyperlink"/>
                                  <w:rFonts w:ascii="Times New Roman" w:eastAsiaTheme="majorEastAsia" w:hAnsi="Times New Roman"/>
                                </w:rPr>
                                <w:t>FAQs</w:t>
                              </w:r>
                            </w:hyperlink>
                            <w:r w:rsidRPr="007537B8">
                              <w:rPr>
                                <w:rFonts w:ascii="Times New Roman" w:hAnsi="Times New Roman"/>
                              </w:rPr>
                              <w:t xml:space="preserve"> and </w:t>
                            </w:r>
                            <w:hyperlink r:id="rId11" w:anchor="practices" w:history="1">
                              <w:r w:rsidRPr="007537B8">
                                <w:rPr>
                                  <w:rStyle w:val="Hyperlink"/>
                                  <w:rFonts w:ascii="Times New Roman" w:eastAsiaTheme="majorEastAsia" w:hAnsi="Times New Roman"/>
                                </w:rPr>
                                <w:t>best test practices</w:t>
                              </w:r>
                            </w:hyperlink>
                            <w:r w:rsidRPr="007537B8">
                              <w:rPr>
                                <w:rFonts w:ascii="Times New Roman" w:hAnsi="Times New Roman"/>
                              </w:rPr>
                              <w:t xml:space="preserve">. </w:t>
                            </w:r>
                          </w:p>
                          <w:p w:rsidR="00D0042C" w:rsidRDefault="00D0042C"/>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5.75pt;margin-top:18.85pt;width:441pt;height:3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" strokecolor="#c0504d" strokeweight="2pt">
                <v:textbox>
                  <w:txbxContent>
                    <w:p w:rsidR="00D0042C" w:rsidRPr="007537B8" w:rsidRDefault="00D0042C" w:rsidP="007537B8">
                      <w:pPr>
                        <w:jc w:val="center"/>
                        <w:rPr>
                          <w:rFonts w:eastAsia="PMingLiU" w:cs="Times New Roman"/>
                          <w:b/>
                          <w:u w:val="single"/>
                          <w:lang w:eastAsia="zh-TW"/>
                        </w:rPr>
                      </w:pPr>
                      <w:r w:rsidRPr="007537B8">
                        <w:rPr>
                          <w:rFonts w:cs="Times New Roman"/>
                          <w:b/>
                          <w:u w:val="single"/>
                        </w:rPr>
                        <w:t>IMPORTANT NOTES</w:t>
                      </w:r>
                    </w:p>
                    <w:p w:rsidR="00D0042C" w:rsidRPr="00DA37B7" w:rsidRDefault="00D0042C" w:rsidP="007537B8">
                      <w:pPr>
                        <w:pStyle w:val="MediumGrid1-Accent21"/>
                        <w:numPr>
                          <w:ilvl w:val="0"/>
                          <w:numId w:val="4"/>
                        </w:numPr>
                        <w:spacing w:line="276" w:lineRule="auto"/>
                        <w:rPr>
                          <w:rFonts w:ascii="Times New Roman" w:hAnsi="Times New Roman"/>
                        </w:rPr>
                      </w:pPr>
                      <w:r w:rsidRPr="00DA37B7">
                        <w:rPr>
                          <w:rFonts w:ascii="Times New Roman" w:hAnsi="Times New Roman"/>
                        </w:rPr>
                        <w:t>Make sure you have a WIRED Internet connection with approved browser by</w:t>
                      </w:r>
                      <w:r w:rsidRPr="00DA37B7">
                        <w:rPr>
                          <w:rFonts w:ascii="Times New Roman" w:eastAsia="PMingLiU" w:hAnsi="Times New Roman"/>
                          <w:lang w:eastAsia="zh-TW"/>
                        </w:rPr>
                        <w:t xml:space="preserve"> </w:t>
                      </w:r>
                      <w:r>
                        <w:rPr>
                          <w:rFonts w:ascii="Times New Roman" w:hAnsi="Times New Roman"/>
                        </w:rPr>
                        <w:t>Canvas</w:t>
                      </w:r>
                      <w:r w:rsidRPr="00DA37B7">
                        <w:rPr>
                          <w:rFonts w:ascii="Times New Roman" w:hAnsi="Times New Roman"/>
                        </w:rPr>
                        <w:t xml:space="preserve">. See </w:t>
                      </w:r>
                      <w:hyperlink r:id="rId12" w:anchor="Recommended_Browsers" w:history="1">
                        <w:r w:rsidRPr="00DA37B7">
                          <w:rPr>
                            <w:rStyle w:val="Hyperlink"/>
                            <w:rFonts w:ascii="Times New Roman" w:eastAsiaTheme="majorEastAsia" w:hAnsi="Times New Roman"/>
                          </w:rPr>
                          <w:t>Recommended Browsers</w:t>
                        </w:r>
                      </w:hyperlink>
                      <w:r w:rsidRPr="00DA37B7">
                        <w:rPr>
                          <w:rFonts w:ascii="Times New Roman" w:hAnsi="Times New Roman"/>
                        </w:rPr>
                        <w:t xml:space="preserve"> FAQs.</w:t>
                      </w:r>
                    </w:p>
                    <w:p w:rsidR="00D0042C" w:rsidRPr="007537B8" w:rsidRDefault="00D0042C" w:rsidP="007537B8">
                      <w:pPr>
                        <w:pStyle w:val="MediumGrid1-Accent21"/>
                        <w:numPr>
                          <w:ilvl w:val="0"/>
                          <w:numId w:val="4"/>
                        </w:numPr>
                        <w:spacing w:line="276" w:lineRule="auto"/>
                        <w:rPr>
                          <w:rFonts w:ascii="Times New Roman" w:hAnsi="Times New Roman"/>
                        </w:rPr>
                      </w:pPr>
                      <w:r w:rsidRPr="007537B8">
                        <w:rPr>
                          <w:rFonts w:ascii="Times New Roman" w:hAnsi="Times New Roman"/>
                        </w:rPr>
                        <w:t>Contact UF Computing Help Desk (352-392-4357) immediately when you encounter difficulties and keep the TICKET NUMBER for future reference and for reporting to the instructor.</w:t>
                      </w:r>
                    </w:p>
                    <w:p w:rsidR="00D0042C" w:rsidRPr="00770B35" w:rsidRDefault="00D0042C" w:rsidP="0056155D">
                      <w:pPr>
                        <w:pStyle w:val="MediumGrid1-Accent21"/>
                        <w:numPr>
                          <w:ilvl w:val="0"/>
                          <w:numId w:val="4"/>
                        </w:numPr>
                        <w:spacing w:line="276" w:lineRule="auto"/>
                        <w:rPr>
                          <w:rFonts w:ascii="Times New Roman" w:hAnsi="Times New Roman"/>
                        </w:rPr>
                      </w:pPr>
                      <w:r w:rsidRPr="00D83BA1">
                        <w:rPr>
                          <w:rFonts w:ascii="Times New Roman" w:hAnsi="Times New Roman"/>
                          <w:u w:val="single"/>
                        </w:rPr>
                        <w:t>Self-discipline is very important to this course</w:t>
                      </w:r>
                      <w:r w:rsidRPr="00770B35">
                        <w:rPr>
                          <w:rFonts w:ascii="Times New Roman" w:hAnsi="Times New Roman"/>
                        </w:rPr>
                        <w:t xml:space="preserve">. Make sure you follow the suggested Topic Dates. DO NOT let </w:t>
                      </w:r>
                      <w:r>
                        <w:rPr>
                          <w:rFonts w:ascii="Times New Roman" w:hAnsi="Times New Roman"/>
                        </w:rPr>
                        <w:t>questions</w:t>
                      </w:r>
                      <w:r w:rsidRPr="00770B35">
                        <w:rPr>
                          <w:rFonts w:ascii="Times New Roman" w:hAnsi="Times New Roman"/>
                        </w:rPr>
                        <w:t xml:space="preserve"> accumulate until the tests.  Much of this material is cumulative; therefore, a lack of understanding of early material will hinder your ability to comprehend material that follows. </w:t>
                      </w:r>
                    </w:p>
                    <w:p w:rsidR="00D0042C" w:rsidRPr="007537B8" w:rsidRDefault="00D0042C" w:rsidP="007537B8">
                      <w:pPr>
                        <w:pStyle w:val="MediumGrid1-Accent21"/>
                        <w:numPr>
                          <w:ilvl w:val="0"/>
                          <w:numId w:val="4"/>
                        </w:numPr>
                        <w:spacing w:line="276" w:lineRule="auto"/>
                        <w:rPr>
                          <w:rFonts w:ascii="Times New Roman" w:hAnsi="Times New Roman"/>
                        </w:rPr>
                      </w:pPr>
                      <w:r w:rsidRPr="007537B8">
                        <w:rPr>
                          <w:rFonts w:ascii="Times New Roman" w:hAnsi="Times New Roman"/>
                        </w:rPr>
                        <w:t xml:space="preserve">Please read through the e-Learning </w:t>
                      </w:r>
                      <w:hyperlink r:id="rId13" w:history="1">
                        <w:r w:rsidRPr="007537B8">
                          <w:rPr>
                            <w:rStyle w:val="Hyperlink"/>
                            <w:rFonts w:ascii="Times New Roman" w:eastAsiaTheme="majorEastAsia" w:hAnsi="Times New Roman"/>
                          </w:rPr>
                          <w:t>FAQs</w:t>
                        </w:r>
                      </w:hyperlink>
                      <w:r w:rsidRPr="007537B8">
                        <w:rPr>
                          <w:rFonts w:ascii="Times New Roman" w:hAnsi="Times New Roman"/>
                        </w:rPr>
                        <w:t xml:space="preserve"> and </w:t>
                      </w:r>
                      <w:hyperlink r:id="rId14" w:anchor="practices" w:history="1">
                        <w:r w:rsidRPr="007537B8">
                          <w:rPr>
                            <w:rStyle w:val="Hyperlink"/>
                            <w:rFonts w:ascii="Times New Roman" w:eastAsiaTheme="majorEastAsia" w:hAnsi="Times New Roman"/>
                          </w:rPr>
                          <w:t>best test practices</w:t>
                        </w:r>
                      </w:hyperlink>
                      <w:r w:rsidRPr="007537B8">
                        <w:rPr>
                          <w:rFonts w:ascii="Times New Roman" w:hAnsi="Times New Roman"/>
                        </w:rPr>
                        <w:t xml:space="preserve">. </w:t>
                      </w:r>
                    </w:p>
                    <w:p w:rsidR="00D0042C" w:rsidRDefault="00D0042C"/>
                  </w:txbxContent>
                </v:textbox>
              </v:shape>
            </w:pict>
          </mc:Fallback>
        </mc:AlternateContent>
      </w: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7537B8" w:rsidRPr="00F06E9A" w:rsidRDefault="007537B8" w:rsidP="00D242EE">
      <w:pPr>
        <w:rPr>
          <w:rFonts w:cs="Times New Roman"/>
          <w:szCs w:val="24"/>
        </w:rPr>
      </w:pPr>
    </w:p>
    <w:p w:rsidR="00DE77B6" w:rsidRPr="00F06E9A" w:rsidRDefault="00DE77B6" w:rsidP="00D242EE">
      <w:pPr>
        <w:rPr>
          <w:rFonts w:cs="Times New Roman"/>
          <w:szCs w:val="24"/>
        </w:rPr>
      </w:pPr>
    </w:p>
    <w:p w:rsidR="007537B8" w:rsidRPr="00F06E9A" w:rsidRDefault="007537B8" w:rsidP="008C6B1F">
      <w:pPr>
        <w:pStyle w:val="Heading1"/>
      </w:pPr>
      <w:r w:rsidRPr="00F06E9A">
        <w:lastRenderedPageBreak/>
        <w:t>Course Objectives</w:t>
      </w:r>
    </w:p>
    <w:p w:rsidR="007537B8" w:rsidRPr="00F06E9A" w:rsidRDefault="007537B8" w:rsidP="00D242EE">
      <w:pPr>
        <w:rPr>
          <w:rFonts w:cs="Times New Roman"/>
          <w:b/>
          <w:szCs w:val="24"/>
          <w:u w:val="single"/>
        </w:rPr>
      </w:pPr>
      <w:r w:rsidRPr="00F06E9A">
        <w:rPr>
          <w:rFonts w:cs="Times New Roman"/>
          <w:szCs w:val="24"/>
        </w:rPr>
        <w:t xml:space="preserve">The </w:t>
      </w:r>
      <w:r w:rsidR="00EB46E6">
        <w:rPr>
          <w:rFonts w:cs="Times New Roman"/>
          <w:szCs w:val="24"/>
        </w:rPr>
        <w:t xml:space="preserve">textbook and supplemental </w:t>
      </w:r>
      <w:r w:rsidRPr="00F06E9A">
        <w:rPr>
          <w:rFonts w:cs="Times New Roman"/>
          <w:szCs w:val="24"/>
        </w:rPr>
        <w:t>course lectures</w:t>
      </w:r>
      <w:r w:rsidR="00EB46E6">
        <w:rPr>
          <w:rFonts w:cs="Times New Roman"/>
          <w:szCs w:val="24"/>
        </w:rPr>
        <w:t xml:space="preserve"> (videos)</w:t>
      </w:r>
      <w:r w:rsidRPr="00F06E9A">
        <w:rPr>
          <w:rFonts w:cs="Times New Roman"/>
          <w:szCs w:val="24"/>
        </w:rPr>
        <w:t xml:space="preserve"> will assist you in successfully accomplishing each of the objectives below:</w:t>
      </w:r>
    </w:p>
    <w:p w:rsidR="007537B8" w:rsidRPr="00836EE2" w:rsidRDefault="007537B8" w:rsidP="00D242EE">
      <w:pPr>
        <w:pStyle w:val="ListParagraph"/>
        <w:numPr>
          <w:ilvl w:val="0"/>
          <w:numId w:val="18"/>
        </w:numPr>
        <w:spacing w:after="0"/>
        <w:rPr>
          <w:rFonts w:cs="Times New Roman"/>
          <w:szCs w:val="24"/>
        </w:rPr>
      </w:pPr>
      <w:r w:rsidRPr="00836EE2">
        <w:rPr>
          <w:rFonts w:cs="Times New Roman"/>
          <w:szCs w:val="24"/>
        </w:rPr>
        <w:t>To understand the nature of solar energy reaching the surface of the Earth, and its temporal and global variability.</w:t>
      </w:r>
      <w:r w:rsidR="00706CFE">
        <w:rPr>
          <w:rFonts w:cs="Times New Roman"/>
          <w:szCs w:val="24"/>
        </w:rPr>
        <w:t xml:space="preserve">  You should be able to explain why we have seasons.</w:t>
      </w:r>
    </w:p>
    <w:p w:rsidR="007537B8" w:rsidRPr="00836EE2" w:rsidRDefault="007537B8" w:rsidP="00D242EE">
      <w:pPr>
        <w:pStyle w:val="ListParagraph"/>
        <w:numPr>
          <w:ilvl w:val="0"/>
          <w:numId w:val="18"/>
        </w:numPr>
        <w:spacing w:after="0"/>
        <w:rPr>
          <w:rFonts w:cs="Times New Roman"/>
          <w:szCs w:val="24"/>
        </w:rPr>
      </w:pPr>
      <w:r w:rsidRPr="00836EE2">
        <w:rPr>
          <w:rFonts w:cs="Times New Roman"/>
          <w:szCs w:val="24"/>
        </w:rPr>
        <w:t>To understand how the interactions of oceans, continents and atmosphere transfer energy from places experiencing excess energy to those of deficit energy, and how these give rise to the typical climate of a location.</w:t>
      </w:r>
    </w:p>
    <w:p w:rsidR="007537B8" w:rsidRPr="00836EE2" w:rsidRDefault="007537B8" w:rsidP="00D242EE">
      <w:pPr>
        <w:pStyle w:val="ListParagraph"/>
        <w:numPr>
          <w:ilvl w:val="0"/>
          <w:numId w:val="18"/>
        </w:numPr>
        <w:spacing w:after="0"/>
        <w:rPr>
          <w:rFonts w:cs="Times New Roman"/>
          <w:szCs w:val="24"/>
        </w:rPr>
      </w:pPr>
      <w:r w:rsidRPr="00836EE2">
        <w:rPr>
          <w:rFonts w:cs="Times New Roman"/>
          <w:szCs w:val="24"/>
        </w:rPr>
        <w:t>To understand the nature and origin of energy arriving at the surface of the Earth from within the planet, the mechanisms of this energy transfer, and their global distribution.</w:t>
      </w:r>
    </w:p>
    <w:p w:rsidR="007537B8" w:rsidRPr="00836EE2" w:rsidRDefault="007537B8" w:rsidP="00D242EE">
      <w:pPr>
        <w:pStyle w:val="ListParagraph"/>
        <w:numPr>
          <w:ilvl w:val="0"/>
          <w:numId w:val="18"/>
        </w:numPr>
        <w:spacing w:after="0"/>
        <w:rPr>
          <w:rFonts w:cs="Times New Roman"/>
          <w:szCs w:val="24"/>
        </w:rPr>
      </w:pPr>
      <w:r w:rsidRPr="00836EE2">
        <w:rPr>
          <w:rFonts w:cs="Times New Roman"/>
          <w:szCs w:val="24"/>
        </w:rPr>
        <w:t>To understand the processes by which the competing forces of energy derived from the climate system and those from within the Earth interact to produce typical landscapes.</w:t>
      </w:r>
    </w:p>
    <w:p w:rsidR="007537B8" w:rsidRPr="009562CD" w:rsidRDefault="007537B8" w:rsidP="00D242EE">
      <w:pPr>
        <w:pStyle w:val="ListParagraph"/>
        <w:numPr>
          <w:ilvl w:val="0"/>
          <w:numId w:val="18"/>
        </w:numPr>
        <w:spacing w:after="0"/>
        <w:rPr>
          <w:rFonts w:cs="Times New Roman"/>
          <w:b/>
          <w:szCs w:val="24"/>
        </w:rPr>
      </w:pPr>
      <w:r w:rsidRPr="009562CD">
        <w:rPr>
          <w:rFonts w:cs="Times New Roman"/>
          <w:b/>
          <w:szCs w:val="24"/>
        </w:rPr>
        <w:t xml:space="preserve">To indicate the ways in which </w:t>
      </w:r>
      <w:proofErr w:type="gramStart"/>
      <w:r w:rsidRPr="009562CD">
        <w:rPr>
          <w:rFonts w:cs="Times New Roman"/>
          <w:b/>
          <w:szCs w:val="24"/>
        </w:rPr>
        <w:t>all of</w:t>
      </w:r>
      <w:proofErr w:type="gramEnd"/>
      <w:r w:rsidRPr="009562CD">
        <w:rPr>
          <w:rFonts w:cs="Times New Roman"/>
          <w:b/>
          <w:szCs w:val="24"/>
        </w:rPr>
        <w:t xml:space="preserve"> the above impinge upon human behavior and our interaction with our environment</w:t>
      </w:r>
      <w:r w:rsidR="00770B35" w:rsidRPr="009562CD">
        <w:rPr>
          <w:rFonts w:cs="Times New Roman"/>
          <w:b/>
          <w:szCs w:val="24"/>
        </w:rPr>
        <w:t>.</w:t>
      </w:r>
    </w:p>
    <w:p w:rsidR="007537B8" w:rsidRPr="008C6B1F" w:rsidRDefault="00DE77B6" w:rsidP="008C6B1F">
      <w:pPr>
        <w:pStyle w:val="Heading1"/>
      </w:pPr>
      <w:r w:rsidRPr="008C6B1F">
        <w:t>Instructors</w:t>
      </w:r>
    </w:p>
    <w:p w:rsidR="00DE77B6" w:rsidRDefault="009562CD" w:rsidP="00D242EE">
      <w:pPr>
        <w:spacing w:after="120"/>
        <w:rPr>
          <w:rFonts w:cs="Times New Roman"/>
          <w:b/>
          <w:i/>
        </w:rPr>
      </w:pPr>
      <w:r>
        <w:rPr>
          <w:rFonts w:cs="Times New Roman"/>
          <w:b/>
          <w:i/>
        </w:rPr>
        <w:t>Primary Instructor</w:t>
      </w:r>
      <w:r w:rsidR="00DE77B6" w:rsidRPr="00F06E9A">
        <w:rPr>
          <w:rFonts w:cs="Times New Roman"/>
          <w:b/>
          <w:i/>
        </w:rPr>
        <w:t>:</w:t>
      </w:r>
    </w:p>
    <w:p w:rsidR="0046326E" w:rsidRDefault="0046326E" w:rsidP="0046326E">
      <w:pPr>
        <w:spacing w:after="0"/>
        <w:rPr>
          <w:rFonts w:cs="Times New Roman"/>
        </w:rPr>
      </w:pPr>
      <w:r w:rsidRPr="0046326E">
        <w:rPr>
          <w:rFonts w:cs="Times New Roman"/>
          <w:b/>
        </w:rPr>
        <w:t>Carly Muir</w:t>
      </w:r>
      <w:r>
        <w:rPr>
          <w:rFonts w:cs="Times New Roman"/>
        </w:rPr>
        <w:t xml:space="preserve"> (</w:t>
      </w:r>
      <w:hyperlink r:id="rId15" w:history="1">
        <w:r w:rsidRPr="002F7242">
          <w:rPr>
            <w:rStyle w:val="Hyperlink"/>
            <w:rFonts w:cs="Times New Roman"/>
          </w:rPr>
          <w:t>carlysmuir@ufl.edu</w:t>
        </w:r>
      </w:hyperlink>
      <w:r>
        <w:rPr>
          <w:rFonts w:cs="Times New Roman"/>
        </w:rPr>
        <w:t>)</w:t>
      </w:r>
    </w:p>
    <w:p w:rsidR="00DE77B6" w:rsidRDefault="0046326E" w:rsidP="00D242EE">
      <w:pPr>
        <w:rPr>
          <w:rFonts w:cs="Times New Roman"/>
        </w:rPr>
      </w:pPr>
      <w:r w:rsidRPr="0046326E">
        <w:rPr>
          <w:rFonts w:cs="Times New Roman"/>
        </w:rPr>
        <w:t xml:space="preserve">Carly is a </w:t>
      </w:r>
      <w:r w:rsidR="001B0FB5">
        <w:rPr>
          <w:rFonts w:cs="Times New Roman"/>
        </w:rPr>
        <w:t>PhD</w:t>
      </w:r>
      <w:r w:rsidRPr="0046326E">
        <w:rPr>
          <w:rFonts w:cs="Times New Roman"/>
        </w:rPr>
        <w:t xml:space="preserve"> student in Geography</w:t>
      </w:r>
      <w:r w:rsidR="009562CD">
        <w:rPr>
          <w:rFonts w:cs="Times New Roman"/>
        </w:rPr>
        <w:t>. She has earned</w:t>
      </w:r>
      <w:r w:rsidRPr="0046326E">
        <w:rPr>
          <w:rFonts w:cs="Times New Roman"/>
        </w:rPr>
        <w:t xml:space="preserve"> a B.A. in Geography (specialization in Environmental Geosciences)</w:t>
      </w:r>
      <w:r w:rsidR="001B0FB5">
        <w:rPr>
          <w:rFonts w:cs="Times New Roman"/>
        </w:rPr>
        <w:t xml:space="preserve"> and an </w:t>
      </w:r>
      <w:proofErr w:type="gramStart"/>
      <w:r w:rsidR="001B0FB5">
        <w:rPr>
          <w:rFonts w:cs="Times New Roman"/>
        </w:rPr>
        <w:t>M.Sc</w:t>
      </w:r>
      <w:proofErr w:type="gramEnd"/>
      <w:r w:rsidR="001B0FB5">
        <w:rPr>
          <w:rFonts w:cs="Times New Roman"/>
        </w:rPr>
        <w:t xml:space="preserve"> in Geography</w:t>
      </w:r>
      <w:r w:rsidR="009562CD">
        <w:rPr>
          <w:rFonts w:cs="Times New Roman"/>
        </w:rPr>
        <w:t xml:space="preserve"> from UF</w:t>
      </w:r>
      <w:r w:rsidRPr="0046326E">
        <w:rPr>
          <w:rFonts w:cs="Times New Roman"/>
        </w:rPr>
        <w:t>. Her research interests include climate variabil</w:t>
      </w:r>
      <w:r w:rsidR="001B0FB5">
        <w:rPr>
          <w:rFonts w:cs="Times New Roman"/>
        </w:rPr>
        <w:t>ity in Africa, hydrology, and agriculture</w:t>
      </w:r>
      <w:r w:rsidRPr="0046326E">
        <w:rPr>
          <w:rFonts w:cs="Times New Roman"/>
        </w:rPr>
        <w:t xml:space="preserve">. She loves to travel and enjoys </w:t>
      </w:r>
      <w:r w:rsidR="00160A8E">
        <w:rPr>
          <w:rFonts w:cs="Times New Roman"/>
        </w:rPr>
        <w:t xml:space="preserve">spending time outside.  </w:t>
      </w:r>
    </w:p>
    <w:p w:rsidR="00B3190F" w:rsidRPr="00F06E9A" w:rsidRDefault="00B3190F" w:rsidP="00D242EE">
      <w:pPr>
        <w:spacing w:after="0"/>
        <w:rPr>
          <w:rFonts w:cs="Times New Roman"/>
          <w:b/>
          <w:i/>
        </w:rPr>
      </w:pPr>
      <w:r w:rsidRPr="00F06E9A">
        <w:rPr>
          <w:rFonts w:cs="Times New Roman"/>
          <w:b/>
          <w:i/>
        </w:rPr>
        <w:t>Lecturer</w:t>
      </w:r>
      <w:r w:rsidR="00DA37B7">
        <w:rPr>
          <w:rFonts w:cs="Times New Roman"/>
          <w:b/>
          <w:i/>
        </w:rPr>
        <w:t xml:space="preserve"> (pre-recorded videos)</w:t>
      </w:r>
    </w:p>
    <w:p w:rsidR="00B3190F" w:rsidRPr="00F06E9A" w:rsidRDefault="00B3190F" w:rsidP="00D242EE">
      <w:pPr>
        <w:spacing w:after="0"/>
        <w:rPr>
          <w:rFonts w:cs="Times New Roman"/>
        </w:rPr>
      </w:pPr>
      <w:r w:rsidRPr="00F06E9A">
        <w:rPr>
          <w:rFonts w:cs="Times New Roman"/>
          <w:b/>
        </w:rPr>
        <w:t>Dr. Peter R. Waylen</w:t>
      </w:r>
      <w:r w:rsidRPr="00F06E9A">
        <w:rPr>
          <w:rFonts w:cs="Times New Roman"/>
        </w:rPr>
        <w:t xml:space="preserve"> (</w:t>
      </w:r>
      <w:hyperlink r:id="rId16" w:history="1">
        <w:r w:rsidR="00F40DF0" w:rsidRPr="003A556D">
          <w:rPr>
            <w:rStyle w:val="Hyperlink"/>
          </w:rPr>
          <w:t>http://geog.ufl.edu/people/faculty/waylen/</w:t>
        </w:r>
      </w:hyperlink>
      <w:r w:rsidRPr="00F06E9A">
        <w:rPr>
          <w:rFonts w:cs="Times New Roman"/>
        </w:rPr>
        <w:t>)</w:t>
      </w:r>
    </w:p>
    <w:p w:rsidR="00B3190F" w:rsidRDefault="00B3190F" w:rsidP="00D242EE">
      <w:pPr>
        <w:rPr>
          <w:rFonts w:cs="Times New Roman"/>
        </w:rPr>
      </w:pPr>
      <w:r w:rsidRPr="00F06E9A">
        <w:rPr>
          <w:rFonts w:cs="Times New Roman"/>
        </w:rPr>
        <w:t>Dr. Waylen holds an undergraduate degree in Geography from The London School of Economics in England, a Ph.D., from McMaster University in Canada, and has taught Introductory Physical Geography for over 25 years at the University of Florida. His research interests lie in the large scale interactions of global oceans and atmosphere, such as El Niño, in controlling the variability and extremes in climates and hydrology (floods, droughts etc.). As a geographer, he is especially interested in the impact that these phenomena have upon humans and their livelihoods, and the impacts that human activities may have upon the natural world.</w:t>
      </w:r>
    </w:p>
    <w:p w:rsidR="007537B8" w:rsidRPr="008C6B1F" w:rsidRDefault="00B3190F" w:rsidP="008C6B1F">
      <w:pPr>
        <w:pStyle w:val="Heading1"/>
      </w:pPr>
      <w:r w:rsidRPr="008C6B1F">
        <w:t>Office Hours</w:t>
      </w:r>
    </w:p>
    <w:p w:rsidR="00B3190F" w:rsidRPr="00F06E9A" w:rsidRDefault="001B0FB5" w:rsidP="00D242EE">
      <w:pPr>
        <w:rPr>
          <w:rFonts w:cs="Times New Roman"/>
        </w:rPr>
      </w:pPr>
      <w:r>
        <w:rPr>
          <w:rFonts w:cs="Times New Roman"/>
        </w:rPr>
        <w:t>During office hours I will be</w:t>
      </w:r>
      <w:r w:rsidR="00B3190F" w:rsidRPr="00F06E9A">
        <w:rPr>
          <w:rFonts w:cs="Times New Roman"/>
        </w:rPr>
        <w:t xml:space="preserve"> available to answer questions via email</w:t>
      </w:r>
      <w:r w:rsidR="000D6418">
        <w:rPr>
          <w:rFonts w:cs="Times New Roman"/>
        </w:rPr>
        <w:t xml:space="preserve">, Canvas </w:t>
      </w:r>
      <w:proofErr w:type="gramStart"/>
      <w:r w:rsidR="000D6418">
        <w:rPr>
          <w:rFonts w:cs="Times New Roman"/>
        </w:rPr>
        <w:t>Conference</w:t>
      </w:r>
      <w:r w:rsidR="00160A8E">
        <w:rPr>
          <w:rFonts w:cs="Times New Roman"/>
        </w:rPr>
        <w:t xml:space="preserve"> </w:t>
      </w:r>
      <w:r w:rsidR="00906B90">
        <w:rPr>
          <w:rFonts w:cs="Times New Roman"/>
        </w:rPr>
        <w:t>,or</w:t>
      </w:r>
      <w:proofErr w:type="gramEnd"/>
      <w:r w:rsidR="00906B90">
        <w:rPr>
          <w:rFonts w:cs="Times New Roman"/>
        </w:rPr>
        <w:t xml:space="preserve"> in my office.</w:t>
      </w:r>
      <w:r w:rsidR="000D6418">
        <w:rPr>
          <w:rFonts w:cs="Times New Roman"/>
        </w:rPr>
        <w:t xml:space="preserve"> Conference is a </w:t>
      </w:r>
      <w:r w:rsidR="00BB7A35">
        <w:rPr>
          <w:rFonts w:cs="Times New Roman"/>
        </w:rPr>
        <w:t>tool</w:t>
      </w:r>
      <w:r w:rsidR="00906B90">
        <w:rPr>
          <w:rFonts w:cs="Times New Roman"/>
        </w:rPr>
        <w:t xml:space="preserve"> in Canvas that acts as a chatroom. It can be</w:t>
      </w:r>
      <w:r w:rsidR="00BB7A35">
        <w:rPr>
          <w:rFonts w:cs="Times New Roman"/>
        </w:rPr>
        <w:t xml:space="preserve"> found on the left side of the course websi</w:t>
      </w:r>
      <w:r w:rsidR="00906B90">
        <w:rPr>
          <w:rFonts w:cs="Times New Roman"/>
        </w:rPr>
        <w:t>te.</w:t>
      </w:r>
      <w:r w:rsidR="00577068">
        <w:rPr>
          <w:rFonts w:cs="Times New Roman"/>
        </w:rPr>
        <w:t xml:space="preserve">  There is also a discussion page open to students to post questions</w:t>
      </w:r>
      <w:r w:rsidR="00906B90">
        <w:rPr>
          <w:rFonts w:cs="Times New Roman"/>
        </w:rPr>
        <w:t xml:space="preserve"> at any </w:t>
      </w:r>
      <w:r w:rsidR="00906B90">
        <w:rPr>
          <w:rFonts w:cs="Times New Roman"/>
        </w:rPr>
        <w:lastRenderedPageBreak/>
        <w:t xml:space="preserve">time about </w:t>
      </w:r>
      <w:r w:rsidR="007E57AD">
        <w:rPr>
          <w:rFonts w:cs="Times New Roman"/>
        </w:rPr>
        <w:t>homework assignments or other related materials</w:t>
      </w:r>
      <w:r w:rsidR="00577068">
        <w:rPr>
          <w:rFonts w:cs="Times New Roman"/>
        </w:rPr>
        <w:t>.  This can be found on the Discussion tab</w:t>
      </w:r>
      <w:r w:rsidR="00906B90">
        <w:rPr>
          <w:rFonts w:cs="Times New Roman"/>
        </w:rPr>
        <w:t xml:space="preserve"> on the left side of the course home page.</w:t>
      </w:r>
    </w:p>
    <w:p w:rsidR="00B3190F" w:rsidRPr="00F06E9A" w:rsidRDefault="00B3190F" w:rsidP="008C6B1F">
      <w:pPr>
        <w:pStyle w:val="Heading1"/>
      </w:pPr>
      <w:r w:rsidRPr="008C6B1F">
        <w:t>Emailing</w:t>
      </w:r>
    </w:p>
    <w:p w:rsidR="007E57AD" w:rsidRDefault="001B0FB5" w:rsidP="00391AD5">
      <w:pPr>
        <w:pStyle w:val="MediumGrid1-Accent21"/>
        <w:spacing w:line="276" w:lineRule="auto"/>
        <w:ind w:left="0"/>
        <w:rPr>
          <w:rFonts w:ascii="Times New Roman" w:hAnsi="Times New Roman"/>
        </w:rPr>
      </w:pPr>
      <w:r>
        <w:rPr>
          <w:rFonts w:ascii="Times New Roman" w:hAnsi="Times New Roman"/>
        </w:rPr>
        <w:t>I</w:t>
      </w:r>
      <w:r w:rsidR="00B3190F" w:rsidRPr="00F06E9A">
        <w:rPr>
          <w:rFonts w:ascii="Times New Roman" w:hAnsi="Times New Roman"/>
        </w:rPr>
        <w:t xml:space="preserve"> will try </w:t>
      </w:r>
      <w:r>
        <w:rPr>
          <w:rFonts w:ascii="Times New Roman" w:hAnsi="Times New Roman"/>
        </w:rPr>
        <w:t>my</w:t>
      </w:r>
      <w:r w:rsidR="00B3190F" w:rsidRPr="00F06E9A">
        <w:rPr>
          <w:rFonts w:ascii="Times New Roman" w:hAnsi="Times New Roman"/>
        </w:rPr>
        <w:t xml:space="preserve"> best to answer e-mail questions promptly (by the next </w:t>
      </w:r>
      <w:r w:rsidR="00101064">
        <w:rPr>
          <w:rFonts w:ascii="Times New Roman" w:hAnsi="Times New Roman"/>
        </w:rPr>
        <w:t>school</w:t>
      </w:r>
      <w:r w:rsidR="00B3190F" w:rsidRPr="00F06E9A">
        <w:rPr>
          <w:rFonts w:ascii="Times New Roman" w:hAnsi="Times New Roman"/>
        </w:rPr>
        <w:t xml:space="preserve"> day ~24 hours). If you do not receive a response </w:t>
      </w:r>
      <w:r w:rsidR="007E57AD">
        <w:rPr>
          <w:rFonts w:ascii="Times New Roman" w:hAnsi="Times New Roman"/>
        </w:rPr>
        <w:t xml:space="preserve">within 48 </w:t>
      </w:r>
      <w:proofErr w:type="gramStart"/>
      <w:r w:rsidR="007E57AD">
        <w:rPr>
          <w:rFonts w:ascii="Times New Roman" w:hAnsi="Times New Roman"/>
        </w:rPr>
        <w:t>hours</w:t>
      </w:r>
      <w:proofErr w:type="gramEnd"/>
      <w:r w:rsidR="00B3190F" w:rsidRPr="00F06E9A">
        <w:rPr>
          <w:rFonts w:ascii="Times New Roman" w:hAnsi="Times New Roman"/>
        </w:rPr>
        <w:t xml:space="preserve"> ple</w:t>
      </w:r>
      <w:r>
        <w:rPr>
          <w:rFonts w:ascii="Times New Roman" w:hAnsi="Times New Roman"/>
        </w:rPr>
        <w:t xml:space="preserve">ase follow up with </w:t>
      </w:r>
      <w:r w:rsidR="007E57AD">
        <w:rPr>
          <w:rFonts w:ascii="Times New Roman" w:hAnsi="Times New Roman"/>
        </w:rPr>
        <w:t>me</w:t>
      </w:r>
      <w:r>
        <w:rPr>
          <w:rFonts w:ascii="Times New Roman" w:hAnsi="Times New Roman"/>
        </w:rPr>
        <w:t xml:space="preserve"> because I</w:t>
      </w:r>
      <w:r w:rsidR="00B3190F" w:rsidRPr="00F06E9A">
        <w:rPr>
          <w:rFonts w:ascii="Times New Roman" w:hAnsi="Times New Roman"/>
        </w:rPr>
        <w:t xml:space="preserve"> may not have received the e-mail for various reasons.</w:t>
      </w:r>
      <w:r w:rsidR="00391AD5">
        <w:rPr>
          <w:rFonts w:ascii="Times New Roman" w:hAnsi="Times New Roman"/>
        </w:rPr>
        <w:t xml:space="preserve"> </w:t>
      </w:r>
      <w:r>
        <w:rPr>
          <w:rFonts w:ascii="Times New Roman" w:hAnsi="Times New Roman"/>
        </w:rPr>
        <w:t>I</w:t>
      </w:r>
      <w:r w:rsidR="00391AD5">
        <w:rPr>
          <w:rFonts w:ascii="Times New Roman" w:hAnsi="Times New Roman"/>
        </w:rPr>
        <w:t xml:space="preserve"> </w:t>
      </w:r>
      <w:r w:rsidR="007E57AD">
        <w:rPr>
          <w:rFonts w:ascii="Times New Roman" w:hAnsi="Times New Roman"/>
        </w:rPr>
        <w:t>typically do check email on weekends, but am not as quick with responses.</w:t>
      </w:r>
      <w:r w:rsidR="00B3190F" w:rsidRPr="00F06E9A">
        <w:rPr>
          <w:rFonts w:ascii="Times New Roman" w:hAnsi="Times New Roman"/>
        </w:rPr>
        <w:t xml:space="preserve"> </w:t>
      </w:r>
    </w:p>
    <w:p w:rsidR="007E57AD" w:rsidRDefault="007E57AD" w:rsidP="00391AD5">
      <w:pPr>
        <w:pStyle w:val="MediumGrid1-Accent21"/>
        <w:spacing w:line="276" w:lineRule="auto"/>
        <w:ind w:left="0"/>
        <w:rPr>
          <w:rFonts w:ascii="Times New Roman" w:hAnsi="Times New Roman"/>
        </w:rPr>
      </w:pPr>
    </w:p>
    <w:p w:rsidR="00160A8E" w:rsidRDefault="007E57AD" w:rsidP="00391AD5">
      <w:pPr>
        <w:pStyle w:val="MediumGrid1-Accent21"/>
        <w:spacing w:line="276" w:lineRule="auto"/>
        <w:ind w:left="0"/>
        <w:rPr>
          <w:rFonts w:ascii="Times New Roman" w:hAnsi="Times New Roman"/>
        </w:rPr>
      </w:pPr>
      <w:r>
        <w:rPr>
          <w:rFonts w:ascii="Times New Roman" w:hAnsi="Times New Roman"/>
        </w:rPr>
        <w:t>I check both Canvas messages and my UF webmail regularly, but I am more likely to respond quickly if you contact me through webmail (</w:t>
      </w:r>
      <w:hyperlink r:id="rId17" w:history="1">
        <w:r w:rsidRPr="00E446B2">
          <w:rPr>
            <w:rStyle w:val="Hyperlink"/>
            <w:rFonts w:ascii="Times New Roman" w:hAnsi="Times New Roman"/>
          </w:rPr>
          <w:t>carlysmuir@ufl.edu</w:t>
        </w:r>
      </w:hyperlink>
      <w:proofErr w:type="gramStart"/>
      <w:r>
        <w:rPr>
          <w:rFonts w:ascii="Times New Roman" w:hAnsi="Times New Roman"/>
        </w:rPr>
        <w:t>) .</w:t>
      </w:r>
      <w:proofErr w:type="gramEnd"/>
      <w:r>
        <w:rPr>
          <w:rFonts w:ascii="Times New Roman" w:hAnsi="Times New Roman"/>
        </w:rPr>
        <w:t xml:space="preserve"> </w:t>
      </w:r>
    </w:p>
    <w:p w:rsidR="008C6B1F" w:rsidRPr="00F06E9A" w:rsidRDefault="008C6B1F" w:rsidP="008C6B1F">
      <w:pPr>
        <w:pStyle w:val="Heading1"/>
      </w:pPr>
      <w:r>
        <w:t>Texts</w:t>
      </w:r>
    </w:p>
    <w:p w:rsidR="00391AD5" w:rsidRDefault="00EB46E6" w:rsidP="008C6B1F">
      <w:pPr>
        <w:rPr>
          <w:rFonts w:cs="Times New Roman"/>
          <w:szCs w:val="24"/>
        </w:rPr>
      </w:pPr>
      <w:r>
        <w:rPr>
          <w:rFonts w:cs="Times New Roman"/>
          <w:szCs w:val="24"/>
        </w:rPr>
        <w:t xml:space="preserve">There is a </w:t>
      </w:r>
      <w:r w:rsidR="00391AD5" w:rsidRPr="009E5683">
        <w:rPr>
          <w:rFonts w:cs="Times New Roman"/>
          <w:b/>
          <w:i/>
          <w:szCs w:val="24"/>
        </w:rPr>
        <w:t>required</w:t>
      </w:r>
      <w:r w:rsidR="00391AD5">
        <w:rPr>
          <w:rFonts w:cs="Times New Roman"/>
          <w:szCs w:val="24"/>
        </w:rPr>
        <w:t xml:space="preserve"> textbook for this class</w:t>
      </w:r>
      <w:r w:rsidR="007E57AD">
        <w:rPr>
          <w:rFonts w:cs="Times New Roman"/>
          <w:szCs w:val="24"/>
        </w:rPr>
        <w:t>. You can buy this as a hard copy or as an ebook. You DO NOT need to buy an access code if you purchase a hard copy (</w:t>
      </w:r>
      <w:proofErr w:type="gramStart"/>
      <w:r w:rsidR="007E57AD">
        <w:rPr>
          <w:rFonts w:cs="Times New Roman"/>
          <w:szCs w:val="24"/>
        </w:rPr>
        <w:t>all of</w:t>
      </w:r>
      <w:proofErr w:type="gramEnd"/>
      <w:r w:rsidR="007E57AD">
        <w:rPr>
          <w:rFonts w:cs="Times New Roman"/>
          <w:szCs w:val="24"/>
        </w:rPr>
        <w:t xml:space="preserve"> your assignments will be through canvas – not the book).</w:t>
      </w:r>
    </w:p>
    <w:p w:rsidR="008C6B1F" w:rsidRPr="00C14BC6" w:rsidRDefault="008C6B1F" w:rsidP="00E82A82">
      <w:pPr>
        <w:pBdr>
          <w:top w:val="single" w:sz="4" w:space="1" w:color="auto"/>
          <w:left w:val="single" w:sz="4" w:space="4" w:color="auto"/>
          <w:bottom w:val="single" w:sz="4" w:space="1" w:color="auto"/>
          <w:right w:val="single" w:sz="4" w:space="4" w:color="auto"/>
        </w:pBdr>
        <w:rPr>
          <w:rFonts w:cs="Times New Roman"/>
          <w:szCs w:val="24"/>
        </w:rPr>
      </w:pPr>
      <w:r w:rsidRPr="008C6B1F">
        <w:rPr>
          <w:rFonts w:cs="Times New Roman"/>
          <w:i/>
          <w:szCs w:val="24"/>
        </w:rPr>
        <w:t>Exploring Physical Geography</w:t>
      </w:r>
      <w:r w:rsidR="00600FC1">
        <w:rPr>
          <w:rFonts w:cs="Times New Roman"/>
          <w:szCs w:val="24"/>
        </w:rPr>
        <w:t xml:space="preserve"> (</w:t>
      </w:r>
      <w:r w:rsidR="007E57AD">
        <w:rPr>
          <w:rFonts w:cs="Times New Roman"/>
          <w:szCs w:val="24"/>
        </w:rPr>
        <w:t>2nd</w:t>
      </w:r>
      <w:r w:rsidR="00600FC1">
        <w:rPr>
          <w:rFonts w:cs="Times New Roman"/>
          <w:szCs w:val="24"/>
        </w:rPr>
        <w:t xml:space="preserve"> e</w:t>
      </w:r>
      <w:r>
        <w:rPr>
          <w:rFonts w:cs="Times New Roman"/>
          <w:szCs w:val="24"/>
        </w:rPr>
        <w:t>dition</w:t>
      </w:r>
      <w:r w:rsidR="00600FC1">
        <w:rPr>
          <w:rFonts w:cs="Times New Roman"/>
          <w:szCs w:val="24"/>
        </w:rPr>
        <w:t xml:space="preserve">). </w:t>
      </w:r>
      <w:r w:rsidRPr="001F3379">
        <w:rPr>
          <w:rFonts w:cs="Times New Roman"/>
          <w:szCs w:val="24"/>
        </w:rPr>
        <w:t>Stephen Reynolds</w:t>
      </w:r>
      <w:r>
        <w:rPr>
          <w:rFonts w:cs="Times New Roman"/>
          <w:szCs w:val="24"/>
        </w:rPr>
        <w:t xml:space="preserve">, </w:t>
      </w:r>
      <w:r w:rsidR="008A0248">
        <w:rPr>
          <w:rFonts w:cs="Times New Roman"/>
          <w:szCs w:val="24"/>
        </w:rPr>
        <w:t xml:space="preserve">Robert V. Rohli, </w:t>
      </w:r>
      <w:r w:rsidRPr="001F3379">
        <w:rPr>
          <w:rFonts w:cs="Times New Roman"/>
          <w:szCs w:val="24"/>
        </w:rPr>
        <w:t>Julia Johnson</w:t>
      </w:r>
      <w:r>
        <w:rPr>
          <w:rFonts w:cs="Times New Roman"/>
          <w:szCs w:val="24"/>
        </w:rPr>
        <w:t xml:space="preserve">, </w:t>
      </w:r>
      <w:r w:rsidRPr="001F3379">
        <w:rPr>
          <w:rFonts w:cs="Times New Roman"/>
          <w:b/>
          <w:szCs w:val="24"/>
        </w:rPr>
        <w:t>Peter Waylen</w:t>
      </w:r>
      <w:r>
        <w:rPr>
          <w:rFonts w:cs="Times New Roman"/>
          <w:szCs w:val="24"/>
        </w:rPr>
        <w:t xml:space="preserve">, </w:t>
      </w:r>
      <w:r w:rsidR="008A0248" w:rsidRPr="001F3379">
        <w:rPr>
          <w:rFonts w:cs="Times New Roman"/>
          <w:szCs w:val="24"/>
        </w:rPr>
        <w:t>Mark Andrew Francek</w:t>
      </w:r>
      <w:r w:rsidR="00600FC1">
        <w:rPr>
          <w:rFonts w:cs="Times New Roman"/>
          <w:szCs w:val="24"/>
        </w:rPr>
        <w:t xml:space="preserve">. </w:t>
      </w:r>
      <w:r w:rsidR="00600FC1" w:rsidRPr="00600FC1">
        <w:rPr>
          <w:rFonts w:eastAsia="Times New Roman" w:cs="Times New Roman"/>
          <w:szCs w:val="24"/>
          <w:lang w:eastAsia="en-US"/>
        </w:rPr>
        <w:t>New York, NY: McGraw-Hill</w:t>
      </w:r>
      <w:r w:rsidR="00600FC1">
        <w:rPr>
          <w:rFonts w:eastAsia="Times New Roman" w:cs="Times New Roman"/>
          <w:szCs w:val="24"/>
          <w:lang w:eastAsia="en-US"/>
        </w:rPr>
        <w:t>,</w:t>
      </w:r>
      <w:r w:rsidR="00600FC1">
        <w:rPr>
          <w:rFonts w:cs="Times New Roman"/>
          <w:szCs w:val="24"/>
        </w:rPr>
        <w:t xml:space="preserve"> 2014.</w:t>
      </w:r>
    </w:p>
    <w:p w:rsidR="00160A8E" w:rsidRDefault="00160A8E">
      <w:pPr>
        <w:rPr>
          <w:rFonts w:cs="Times New Roman"/>
          <w:szCs w:val="24"/>
        </w:rPr>
      </w:pPr>
      <w:r>
        <w:rPr>
          <w:rFonts w:cs="Times New Roman"/>
          <w:szCs w:val="24"/>
        </w:rPr>
        <w:br w:type="page"/>
      </w:r>
    </w:p>
    <w:p w:rsidR="007F537B" w:rsidRDefault="00F1218C">
      <w:pPr>
        <w:pStyle w:val="Heading1"/>
        <w:ind w:left="0"/>
      </w:pPr>
      <w:r w:rsidRPr="00391AD5">
        <w:lastRenderedPageBreak/>
        <w:t xml:space="preserve">Lecture </w:t>
      </w:r>
      <w:r w:rsidR="00DE354F">
        <w:t xml:space="preserve">Video </w:t>
      </w:r>
      <w:r w:rsidRPr="00391AD5">
        <w:t>Supplement</w:t>
      </w:r>
      <w:r w:rsidR="00DE354F">
        <w:t>s</w:t>
      </w:r>
    </w:p>
    <w:p w:rsidR="00E834F8" w:rsidRDefault="00DE354F" w:rsidP="00D242EE">
      <w:pPr>
        <w:rPr>
          <w:rFonts w:cs="Times New Roman"/>
          <w:szCs w:val="24"/>
        </w:rPr>
      </w:pPr>
      <w:r>
        <w:rPr>
          <w:rFonts w:cs="Times New Roman"/>
          <w:szCs w:val="24"/>
        </w:rPr>
        <w:t>In addition to the textbook, there will be optional video lectures on some similar material</w:t>
      </w:r>
      <w:r w:rsidR="00B21622">
        <w:rPr>
          <w:rFonts w:cs="Times New Roman"/>
          <w:szCs w:val="24"/>
        </w:rPr>
        <w:t>.  W</w:t>
      </w:r>
      <w:r>
        <w:rPr>
          <w:rFonts w:cs="Times New Roman"/>
          <w:szCs w:val="24"/>
        </w:rPr>
        <w:t xml:space="preserve">ith these videos, </w:t>
      </w:r>
      <w:r w:rsidR="00D0042C">
        <w:rPr>
          <w:rFonts w:cs="Times New Roman"/>
          <w:szCs w:val="24"/>
        </w:rPr>
        <w:t xml:space="preserve">there is </w:t>
      </w:r>
      <w:r w:rsidR="00F1218C" w:rsidRPr="00C03044">
        <w:rPr>
          <w:rFonts w:cs="Times New Roman"/>
          <w:szCs w:val="24"/>
        </w:rPr>
        <w:t>a package of relevant course materials (tables, diagrams, maps) which are available in e-version in two formats: M</w:t>
      </w:r>
      <w:r w:rsidR="00F1218C">
        <w:rPr>
          <w:rFonts w:cs="Times New Roman"/>
          <w:szCs w:val="24"/>
        </w:rPr>
        <w:t xml:space="preserve">icrosoft </w:t>
      </w:r>
      <w:r w:rsidR="00160A8E">
        <w:rPr>
          <w:rFonts w:cs="Times New Roman"/>
          <w:szCs w:val="24"/>
        </w:rPr>
        <w:t>PowerPoint</w:t>
      </w:r>
      <w:r w:rsidR="00F1218C" w:rsidRPr="00C03044">
        <w:rPr>
          <w:rFonts w:cs="Times New Roman"/>
          <w:szCs w:val="24"/>
        </w:rPr>
        <w:t xml:space="preserve"> and PDF versions that are downloadable from the course website</w:t>
      </w:r>
      <w:r w:rsidR="00F1218C">
        <w:rPr>
          <w:rFonts w:cs="Times New Roman"/>
          <w:szCs w:val="24"/>
        </w:rPr>
        <w:t xml:space="preserve">. </w:t>
      </w:r>
      <w:r w:rsidR="00E834F8">
        <w:rPr>
          <w:rFonts w:cs="Times New Roman"/>
          <w:szCs w:val="24"/>
        </w:rPr>
        <w:t xml:space="preserve">The videos are meant to be supplemental, meaning they are not the primary source of course material (i.e. they do not make up for not reading). Some of the topics you will read about will have </w:t>
      </w:r>
      <w:proofErr w:type="gramStart"/>
      <w:r w:rsidR="00E834F8">
        <w:rPr>
          <w:rFonts w:cs="Times New Roman"/>
          <w:szCs w:val="24"/>
        </w:rPr>
        <w:t>pre recorded</w:t>
      </w:r>
      <w:proofErr w:type="gramEnd"/>
      <w:r w:rsidR="00E834F8">
        <w:rPr>
          <w:rFonts w:cs="Times New Roman"/>
          <w:szCs w:val="24"/>
        </w:rPr>
        <w:t xml:space="preserve"> lectures that will help you understand the concepts from the book.</w:t>
      </w:r>
    </w:p>
    <w:p w:rsidR="00B3190F" w:rsidRPr="00F06E9A" w:rsidRDefault="00B3190F" w:rsidP="00D242EE">
      <w:pPr>
        <w:rPr>
          <w:rFonts w:cs="Times New Roman"/>
          <w:b/>
          <w:i/>
        </w:rPr>
      </w:pPr>
      <w:r w:rsidRPr="00F06E9A">
        <w:rPr>
          <w:rFonts w:cs="Times New Roman"/>
          <w:b/>
          <w:bCs/>
          <w:i/>
          <w:iCs/>
          <w:caps/>
        </w:rPr>
        <w:t>Syllabus Quiz</w:t>
      </w:r>
    </w:p>
    <w:p w:rsidR="00B3190F" w:rsidRPr="00562F04" w:rsidRDefault="00B3190F" w:rsidP="00D242EE">
      <w:pPr>
        <w:rPr>
          <w:rFonts w:cs="Times New Roman"/>
          <w:i/>
        </w:rPr>
      </w:pPr>
      <w:r w:rsidRPr="00F06E9A">
        <w:rPr>
          <w:rFonts w:cs="Times New Roman"/>
        </w:rPr>
        <w:t>At the start of the course you need to pass a syllabus quiz. This quiz may be taken multiple times until you score</w:t>
      </w:r>
      <w:r w:rsidR="001555B5">
        <w:rPr>
          <w:rFonts w:cs="Times New Roman"/>
        </w:rPr>
        <w:t xml:space="preserve"> 100%</w:t>
      </w:r>
      <w:r w:rsidRPr="00F06E9A">
        <w:rPr>
          <w:rFonts w:cs="Times New Roman"/>
        </w:rPr>
        <w:t>, and there is no time limit</w:t>
      </w:r>
      <w:r w:rsidR="001555B5">
        <w:rPr>
          <w:rFonts w:cs="Times New Roman"/>
        </w:rPr>
        <w:t xml:space="preserve"> within the quiz</w:t>
      </w:r>
      <w:r w:rsidRPr="00F06E9A">
        <w:rPr>
          <w:rFonts w:cs="Times New Roman"/>
        </w:rPr>
        <w:t>.</w:t>
      </w:r>
      <w:r w:rsidR="001555B5">
        <w:rPr>
          <w:rFonts w:cs="Times New Roman"/>
        </w:rPr>
        <w:t xml:space="preserve"> </w:t>
      </w:r>
      <w:r w:rsidRPr="00F06E9A">
        <w:rPr>
          <w:rFonts w:cs="Times New Roman"/>
        </w:rPr>
        <w:t xml:space="preserve">It is </w:t>
      </w:r>
      <w:r w:rsidRPr="00F06E9A">
        <w:rPr>
          <w:rFonts w:cs="Times New Roman"/>
          <w:u w:val="single"/>
        </w:rPr>
        <w:t>open syllabus</w:t>
      </w:r>
      <w:r w:rsidRPr="00F06E9A">
        <w:rPr>
          <w:rFonts w:cs="Times New Roman"/>
        </w:rPr>
        <w:t>.</w:t>
      </w:r>
      <w:r w:rsidR="00DE354F">
        <w:rPr>
          <w:rFonts w:cs="Times New Roman"/>
        </w:rPr>
        <w:t xml:space="preserve"> You must take this quiz to continue with the rest of the course.</w:t>
      </w:r>
    </w:p>
    <w:p w:rsidR="003B2568" w:rsidRPr="00F06E9A" w:rsidRDefault="00E834F8" w:rsidP="00D242EE">
      <w:pPr>
        <w:rPr>
          <w:rFonts w:cs="Times New Roman"/>
          <w:b/>
          <w:i/>
        </w:rPr>
      </w:pPr>
      <w:r>
        <w:rPr>
          <w:rFonts w:cs="Times New Roman"/>
          <w:b/>
          <w:i/>
        </w:rPr>
        <w:t>Quizzes</w:t>
      </w:r>
      <w:r w:rsidR="00E50C0C">
        <w:rPr>
          <w:rFonts w:cs="Times New Roman"/>
          <w:b/>
          <w:i/>
        </w:rPr>
        <w:t xml:space="preserve"> </w:t>
      </w:r>
      <w:r>
        <w:rPr>
          <w:rFonts w:cs="Times New Roman"/>
          <w:b/>
          <w:i/>
        </w:rPr>
        <w:t>(12</w:t>
      </w:r>
      <w:r w:rsidR="002C747E">
        <w:rPr>
          <w:rFonts w:cs="Times New Roman"/>
          <w:b/>
          <w:i/>
        </w:rPr>
        <w:t xml:space="preserve">) </w:t>
      </w:r>
      <w:r w:rsidR="0078620B">
        <w:rPr>
          <w:rFonts w:cs="Times New Roman"/>
          <w:b/>
          <w:i/>
        </w:rPr>
        <w:t>5 points</w:t>
      </w:r>
      <w:r w:rsidR="002C747E">
        <w:rPr>
          <w:rFonts w:cs="Times New Roman"/>
          <w:b/>
          <w:i/>
        </w:rPr>
        <w:t xml:space="preserve"> each</w:t>
      </w:r>
    </w:p>
    <w:p w:rsidR="007F537B" w:rsidRDefault="003B2568">
      <w:pPr>
        <w:pStyle w:val="MediumGrid1-Accent21"/>
        <w:spacing w:line="276" w:lineRule="auto"/>
        <w:ind w:left="0"/>
        <w:rPr>
          <w:rFonts w:ascii="Times New Roman" w:hAnsi="Times New Roman"/>
        </w:rPr>
      </w:pPr>
      <w:r w:rsidRPr="00F06E9A">
        <w:rPr>
          <w:rFonts w:ascii="Times New Roman" w:hAnsi="Times New Roman"/>
        </w:rPr>
        <w:t xml:space="preserve">Each </w:t>
      </w:r>
      <w:r w:rsidR="00F22CCF">
        <w:rPr>
          <w:rFonts w:ascii="Times New Roman" w:hAnsi="Times New Roman"/>
        </w:rPr>
        <w:t xml:space="preserve">of the </w:t>
      </w:r>
      <w:r w:rsidR="00B32530">
        <w:rPr>
          <w:rFonts w:ascii="Times New Roman" w:hAnsi="Times New Roman"/>
        </w:rPr>
        <w:t>homework</w:t>
      </w:r>
      <w:r w:rsidR="00F22CCF">
        <w:rPr>
          <w:rFonts w:ascii="Times New Roman" w:hAnsi="Times New Roman"/>
        </w:rPr>
        <w:t>s</w:t>
      </w:r>
      <w:r w:rsidRPr="00F06E9A">
        <w:rPr>
          <w:rFonts w:ascii="Times New Roman" w:hAnsi="Times New Roman"/>
        </w:rPr>
        <w:t xml:space="preserve"> will consist of a series of qu</w:t>
      </w:r>
      <w:r w:rsidR="00B32530">
        <w:rPr>
          <w:rFonts w:ascii="Times New Roman" w:hAnsi="Times New Roman"/>
        </w:rPr>
        <w:t>estions to evaluate knowledge</w:t>
      </w:r>
      <w:r w:rsidR="00E50C0C">
        <w:rPr>
          <w:rFonts w:ascii="Times New Roman" w:hAnsi="Times New Roman"/>
        </w:rPr>
        <w:t xml:space="preserve"> of each week’s readings</w:t>
      </w:r>
      <w:r w:rsidR="00B32530">
        <w:rPr>
          <w:rFonts w:ascii="Times New Roman" w:hAnsi="Times New Roman"/>
        </w:rPr>
        <w:t xml:space="preserve">. </w:t>
      </w:r>
      <w:r w:rsidR="00E834F8">
        <w:rPr>
          <w:rFonts w:ascii="Times New Roman" w:hAnsi="Times New Roman"/>
        </w:rPr>
        <w:t>Y</w:t>
      </w:r>
      <w:r w:rsidR="0078620B">
        <w:rPr>
          <w:rFonts w:ascii="Times New Roman" w:hAnsi="Times New Roman"/>
        </w:rPr>
        <w:t xml:space="preserve">ou will have </w:t>
      </w:r>
      <w:r w:rsidR="00E834F8">
        <w:rPr>
          <w:rFonts w:ascii="Times New Roman" w:hAnsi="Times New Roman"/>
        </w:rPr>
        <w:t>5-10</w:t>
      </w:r>
      <w:r w:rsidR="0078620B">
        <w:rPr>
          <w:rFonts w:ascii="Times New Roman" w:hAnsi="Times New Roman"/>
        </w:rPr>
        <w:t xml:space="preserve"> questions per week that help you apply the material you learned. These questions </w:t>
      </w:r>
      <w:r w:rsidR="00E834F8">
        <w:rPr>
          <w:rFonts w:ascii="Times New Roman" w:hAnsi="Times New Roman"/>
        </w:rPr>
        <w:t xml:space="preserve">are meant to keep you on track with your reading and prepare you for your exam. </w:t>
      </w:r>
    </w:p>
    <w:p w:rsidR="00BA070A" w:rsidRDefault="00BA070A">
      <w:pPr>
        <w:pStyle w:val="MediumGrid1-Accent21"/>
        <w:spacing w:line="276" w:lineRule="auto"/>
        <w:ind w:left="0"/>
        <w:rPr>
          <w:rFonts w:ascii="Times New Roman" w:hAnsi="Times New Roman"/>
        </w:rPr>
      </w:pPr>
    </w:p>
    <w:p w:rsidR="009B281E" w:rsidRDefault="009B281E" w:rsidP="009B281E">
      <w:pPr>
        <w:rPr>
          <w:b/>
          <w:i/>
        </w:rPr>
      </w:pPr>
      <w:r>
        <w:rPr>
          <w:b/>
          <w:i/>
        </w:rPr>
        <w:t>Homework (4) 5 points each</w:t>
      </w:r>
    </w:p>
    <w:p w:rsidR="009B281E" w:rsidRPr="009B281E" w:rsidRDefault="009B281E" w:rsidP="009B281E">
      <w:r w:rsidRPr="009B281E">
        <w:t>Homework assignments will be given throughout the semester. The</w:t>
      </w:r>
      <w:r>
        <w:t xml:space="preserve">se are short assignments </w:t>
      </w:r>
      <w:r w:rsidRPr="009B281E">
        <w:t>meant to reinforce the material you read.</w:t>
      </w:r>
    </w:p>
    <w:p w:rsidR="002C747E" w:rsidRDefault="002C747E">
      <w:pPr>
        <w:pStyle w:val="MediumGrid1-Accent21"/>
        <w:spacing w:line="276" w:lineRule="auto"/>
        <w:ind w:left="0"/>
        <w:rPr>
          <w:rFonts w:ascii="Times New Roman" w:hAnsi="Times New Roman"/>
        </w:rPr>
      </w:pPr>
      <w:bookmarkStart w:id="0" w:name="_GoBack"/>
      <w:bookmarkEnd w:id="0"/>
    </w:p>
    <w:p w:rsidR="003F0AC0" w:rsidRDefault="008E3F04" w:rsidP="003F0AC0">
      <w:pPr>
        <w:rPr>
          <w:rFonts w:cs="Times New Roman"/>
          <w:b/>
          <w:i/>
        </w:rPr>
      </w:pPr>
      <w:r>
        <w:rPr>
          <w:rFonts w:cs="Times New Roman"/>
          <w:b/>
          <w:i/>
        </w:rPr>
        <w:t>CURRENT EVENT (1)</w:t>
      </w:r>
      <w:r w:rsidR="00CD7F7F">
        <w:rPr>
          <w:rFonts w:cs="Times New Roman"/>
          <w:b/>
          <w:i/>
        </w:rPr>
        <w:t xml:space="preserve"> </w:t>
      </w:r>
      <w:r w:rsidR="009B281E">
        <w:rPr>
          <w:rFonts w:cs="Times New Roman"/>
          <w:b/>
          <w:i/>
        </w:rPr>
        <w:t>2</w:t>
      </w:r>
      <w:r w:rsidR="00CD7F7F">
        <w:rPr>
          <w:rFonts w:cs="Times New Roman"/>
          <w:b/>
          <w:i/>
        </w:rPr>
        <w:t>0 points</w:t>
      </w:r>
      <w:r>
        <w:rPr>
          <w:rFonts w:cs="Times New Roman"/>
          <w:b/>
          <w:i/>
        </w:rPr>
        <w:br/>
      </w:r>
      <w:r>
        <w:rPr>
          <w:rFonts w:cs="Times New Roman"/>
        </w:rPr>
        <w:t>This task requires you to find a current event and relate it back to what you have learned in physical geography. You will have two options for this assignment (1) you can find a newspaper</w:t>
      </w:r>
      <w:r w:rsidR="00CD7F7F">
        <w:rPr>
          <w:rFonts w:cs="Times New Roman"/>
        </w:rPr>
        <w:t>/magazine</w:t>
      </w:r>
      <w:r>
        <w:rPr>
          <w:rFonts w:cs="Times New Roman"/>
        </w:rPr>
        <w:t xml:space="preserve"> article of an even that occurred within the last year (2016) and write a 300</w:t>
      </w:r>
      <w:r w:rsidR="00CD7F7F">
        <w:rPr>
          <w:rFonts w:cs="Times New Roman"/>
        </w:rPr>
        <w:t>+</w:t>
      </w:r>
      <w:r>
        <w:rPr>
          <w:rFonts w:cs="Times New Roman"/>
        </w:rPr>
        <w:t xml:space="preserve"> word summary of what the event is, explain the physical geography concept</w:t>
      </w:r>
      <w:r w:rsidR="00CD7F7F">
        <w:rPr>
          <w:rFonts w:cs="Times New Roman"/>
        </w:rPr>
        <w:t xml:space="preserve"> involved</w:t>
      </w:r>
      <w:r>
        <w:rPr>
          <w:rFonts w:cs="Times New Roman"/>
        </w:rPr>
        <w:t>, and how this event relates to physical geography</w:t>
      </w:r>
      <w:r w:rsidR="00CD7F7F">
        <w:rPr>
          <w:rFonts w:cs="Times New Roman"/>
        </w:rPr>
        <w:t>. (2) Y</w:t>
      </w:r>
      <w:r>
        <w:rPr>
          <w:rFonts w:cs="Times New Roman"/>
        </w:rPr>
        <w:t>ou can watch a movie documentary and summarize the film in a 300</w:t>
      </w:r>
      <w:r w:rsidR="00CD7F7F">
        <w:rPr>
          <w:rFonts w:cs="Times New Roman"/>
        </w:rPr>
        <w:t>+</w:t>
      </w:r>
      <w:r>
        <w:rPr>
          <w:rFonts w:cs="Times New Roman"/>
        </w:rPr>
        <w:t xml:space="preserve"> word write up, explain the physical geography concepts, and how this film relates to physical geography. This assignment is meant to show you the link between what we learn in class to events happening around the world every day.</w:t>
      </w:r>
    </w:p>
    <w:p w:rsidR="003B2568" w:rsidRPr="00F06E9A" w:rsidRDefault="003B2568" w:rsidP="00D242EE">
      <w:pPr>
        <w:rPr>
          <w:rFonts w:cs="Times New Roman"/>
          <w:b/>
          <w:i/>
        </w:rPr>
      </w:pPr>
      <w:r w:rsidRPr="00F06E9A">
        <w:rPr>
          <w:rFonts w:cs="Times New Roman"/>
          <w:b/>
          <w:i/>
        </w:rPr>
        <w:t>EXAMS (2</w:t>
      </w:r>
      <w:r w:rsidR="002C747E">
        <w:rPr>
          <w:rFonts w:cs="Times New Roman"/>
          <w:b/>
          <w:i/>
        </w:rPr>
        <w:t>) 50 points each</w:t>
      </w:r>
    </w:p>
    <w:p w:rsidR="003B2568" w:rsidRPr="00F06E9A" w:rsidRDefault="003B2568" w:rsidP="00D242EE">
      <w:pPr>
        <w:rPr>
          <w:rFonts w:cs="Times New Roman"/>
        </w:rPr>
      </w:pPr>
      <w:r w:rsidRPr="00F06E9A">
        <w:rPr>
          <w:rFonts w:cs="Times New Roman"/>
        </w:rPr>
        <w:t xml:space="preserve">Examinations are </w:t>
      </w:r>
      <w:r w:rsidR="001B0FB5">
        <w:rPr>
          <w:rFonts w:cs="Times New Roman"/>
          <w:u w:val="single"/>
        </w:rPr>
        <w:t>open note</w:t>
      </w:r>
      <w:r w:rsidR="0078620B">
        <w:rPr>
          <w:rFonts w:cs="Times New Roman"/>
        </w:rPr>
        <w:t xml:space="preserve"> and will</w:t>
      </w:r>
      <w:r w:rsidRPr="00F06E9A">
        <w:rPr>
          <w:rFonts w:cs="Times New Roman"/>
        </w:rPr>
        <w:t xml:space="preserve"> consist of individual </w:t>
      </w:r>
      <w:proofErr w:type="gramStart"/>
      <w:r w:rsidRPr="00F06E9A">
        <w:rPr>
          <w:rFonts w:cs="Times New Roman"/>
        </w:rPr>
        <w:t>multiple choice</w:t>
      </w:r>
      <w:proofErr w:type="gramEnd"/>
      <w:r w:rsidRPr="00F06E9A">
        <w:rPr>
          <w:rFonts w:cs="Times New Roman"/>
        </w:rPr>
        <w:t xml:space="preserve"> questions</w:t>
      </w:r>
      <w:r w:rsidR="008E3F04">
        <w:rPr>
          <w:rFonts w:cs="Times New Roman"/>
        </w:rPr>
        <w:t xml:space="preserve"> and short response (3-7 sentences)</w:t>
      </w:r>
      <w:r w:rsidR="00E1551C">
        <w:rPr>
          <w:rFonts w:cs="Times New Roman"/>
        </w:rPr>
        <w:t xml:space="preserve">.  </w:t>
      </w:r>
      <w:r w:rsidRPr="00F06E9A">
        <w:rPr>
          <w:rFonts w:cs="Times New Roman"/>
        </w:rPr>
        <w:t xml:space="preserve"> </w:t>
      </w:r>
    </w:p>
    <w:p w:rsidR="003B2568" w:rsidRPr="00F06E9A" w:rsidRDefault="001B0FB5" w:rsidP="00D242EE">
      <w:pPr>
        <w:pStyle w:val="MediumGrid1-Accent21"/>
        <w:numPr>
          <w:ilvl w:val="0"/>
          <w:numId w:val="10"/>
        </w:numPr>
        <w:rPr>
          <w:rFonts w:ascii="Times New Roman" w:hAnsi="Times New Roman"/>
        </w:rPr>
      </w:pPr>
      <w:r>
        <w:rPr>
          <w:rFonts w:ascii="Times New Roman" w:hAnsi="Times New Roman"/>
        </w:rPr>
        <w:t>1</w:t>
      </w:r>
      <w:r w:rsidR="002C747E">
        <w:rPr>
          <w:rFonts w:ascii="Times New Roman" w:hAnsi="Times New Roman"/>
        </w:rPr>
        <w:t xml:space="preserve"> hour</w:t>
      </w:r>
      <w:r w:rsidR="003B2568" w:rsidRPr="00F06E9A">
        <w:rPr>
          <w:rFonts w:ascii="Times New Roman" w:hAnsi="Times New Roman"/>
        </w:rPr>
        <w:t xml:space="preserve"> </w:t>
      </w:r>
      <w:r>
        <w:rPr>
          <w:rFonts w:ascii="Times New Roman" w:hAnsi="Times New Roman"/>
        </w:rPr>
        <w:t>is</w:t>
      </w:r>
      <w:r w:rsidR="003B2568" w:rsidRPr="00F06E9A">
        <w:rPr>
          <w:rFonts w:ascii="Times New Roman" w:hAnsi="Times New Roman"/>
        </w:rPr>
        <w:t xml:space="preserve"> allocated for each test. You will be “timed out” after this. Having logged in to </w:t>
      </w:r>
      <w:r w:rsidR="003B2568" w:rsidRPr="00F06E9A">
        <w:rPr>
          <w:rFonts w:ascii="Times New Roman" w:hAnsi="Times New Roman"/>
        </w:rPr>
        <w:lastRenderedPageBreak/>
        <w:t xml:space="preserve">take the test once, you will not be permitted to re-enter the test site for that particular test.  </w:t>
      </w:r>
    </w:p>
    <w:p w:rsidR="003B2568" w:rsidRPr="00F06E9A" w:rsidRDefault="003B2568" w:rsidP="00D242EE">
      <w:pPr>
        <w:pStyle w:val="MediumGrid1-Accent21"/>
        <w:numPr>
          <w:ilvl w:val="0"/>
          <w:numId w:val="10"/>
        </w:numPr>
        <w:rPr>
          <w:rFonts w:ascii="Times New Roman" w:hAnsi="Times New Roman"/>
        </w:rPr>
      </w:pPr>
      <w:r w:rsidRPr="00F06E9A">
        <w:rPr>
          <w:rFonts w:ascii="Times New Roman" w:hAnsi="Times New Roman"/>
        </w:rPr>
        <w:t xml:space="preserve">The two examinations will evaluate your knowledge of each of the two halves of the course, part I and part II, </w:t>
      </w:r>
      <w:r w:rsidRPr="00F06E9A">
        <w:rPr>
          <w:rFonts w:ascii="Times New Roman" w:hAnsi="Times New Roman"/>
          <w:b/>
          <w:u w:val="single"/>
        </w:rPr>
        <w:t>separately.</w:t>
      </w:r>
      <w:r w:rsidRPr="00F06E9A">
        <w:rPr>
          <w:rFonts w:ascii="Times New Roman" w:hAnsi="Times New Roman"/>
        </w:rPr>
        <w:t xml:space="preserve"> The </w:t>
      </w:r>
      <w:r w:rsidRPr="00F06E9A">
        <w:rPr>
          <w:rFonts w:ascii="Times New Roman" w:hAnsi="Times New Roman"/>
          <w:b/>
        </w:rPr>
        <w:t>second examination</w:t>
      </w:r>
      <w:r w:rsidRPr="00F06E9A">
        <w:rPr>
          <w:rFonts w:ascii="Times New Roman" w:hAnsi="Times New Roman"/>
        </w:rPr>
        <w:t xml:space="preserve"> will therefore only evaluate material presented in part II.</w:t>
      </w:r>
    </w:p>
    <w:p w:rsidR="003B2568" w:rsidRPr="00F06E9A" w:rsidRDefault="003B2568" w:rsidP="00D242EE">
      <w:pPr>
        <w:pStyle w:val="MediumGrid1-Accent21"/>
        <w:numPr>
          <w:ilvl w:val="0"/>
          <w:numId w:val="10"/>
        </w:numPr>
        <w:rPr>
          <w:rFonts w:ascii="Times New Roman" w:hAnsi="Times New Roman"/>
          <w:i/>
        </w:rPr>
      </w:pPr>
      <w:r w:rsidRPr="00F06E9A">
        <w:rPr>
          <w:rFonts w:ascii="Times New Roman" w:hAnsi="Times New Roman"/>
          <w:i/>
        </w:rPr>
        <w:t xml:space="preserve">Be advised that, for all tests and examinations, you will only have until </w:t>
      </w:r>
      <w:r w:rsidRPr="00F06E9A">
        <w:rPr>
          <w:rFonts w:ascii="Times New Roman" w:hAnsi="Times New Roman"/>
          <w:b/>
          <w:i/>
        </w:rPr>
        <w:t>midnight</w:t>
      </w:r>
      <w:r w:rsidRPr="00F06E9A">
        <w:rPr>
          <w:rFonts w:ascii="Times New Roman" w:hAnsi="Times New Roman"/>
          <w:i/>
        </w:rPr>
        <w:t xml:space="preserve"> </w:t>
      </w:r>
      <w:r w:rsidRPr="00F06E9A">
        <w:rPr>
          <w:rFonts w:ascii="Times New Roman" w:hAnsi="Times New Roman"/>
          <w:b/>
          <w:i/>
        </w:rPr>
        <w:t xml:space="preserve">on the due date </w:t>
      </w:r>
      <w:r w:rsidR="00132A08">
        <w:rPr>
          <w:rFonts w:ascii="Times New Roman" w:hAnsi="Times New Roman"/>
          <w:i/>
        </w:rPr>
        <w:t xml:space="preserve">to complete the questions. </w:t>
      </w:r>
      <w:r w:rsidRPr="00F06E9A">
        <w:rPr>
          <w:rFonts w:ascii="Times New Roman" w:hAnsi="Times New Roman"/>
          <w:i/>
        </w:rPr>
        <w:t>Please remember to sign-in with adequate time to complete each evaluation.</w:t>
      </w:r>
    </w:p>
    <w:p w:rsidR="003B2568" w:rsidRPr="00F06E9A" w:rsidRDefault="003B2568" w:rsidP="00D242EE">
      <w:pPr>
        <w:pStyle w:val="MediumGrid1-Accent21"/>
        <w:spacing w:line="276" w:lineRule="auto"/>
        <w:rPr>
          <w:rFonts w:ascii="Times New Roman" w:hAnsi="Times New Roman"/>
          <w:i/>
        </w:rPr>
      </w:pPr>
    </w:p>
    <w:p w:rsidR="003B2568" w:rsidRPr="00F06E9A" w:rsidRDefault="003B2568" w:rsidP="00D242EE">
      <w:pPr>
        <w:spacing w:after="0"/>
        <w:ind w:left="360"/>
        <w:rPr>
          <w:rFonts w:cs="Times New Roman"/>
          <w:u w:val="single"/>
        </w:rPr>
      </w:pPr>
      <w:r w:rsidRPr="00F06E9A">
        <w:rPr>
          <w:rFonts w:cs="Times New Roman"/>
          <w:u w:val="single"/>
        </w:rPr>
        <w:t>PLEASE NOTE:</w:t>
      </w:r>
    </w:p>
    <w:p w:rsidR="003B2568" w:rsidRPr="00F06E9A" w:rsidRDefault="003B2568" w:rsidP="00D242EE">
      <w:pPr>
        <w:numPr>
          <w:ilvl w:val="0"/>
          <w:numId w:val="10"/>
        </w:numPr>
        <w:shd w:val="clear" w:color="auto" w:fill="FFFFFF"/>
        <w:spacing w:before="90" w:after="90" w:line="240" w:lineRule="auto"/>
        <w:ind w:right="225"/>
        <w:rPr>
          <w:rFonts w:cs="Times New Roman"/>
        </w:rPr>
      </w:pPr>
      <w:r w:rsidRPr="00F06E9A">
        <w:rPr>
          <w:rFonts w:cs="Times New Roman"/>
        </w:rPr>
        <w:t xml:space="preserve">If you encounter any unexpected behavior (error messages, inability to login, etc.,) </w:t>
      </w:r>
      <w:r w:rsidRPr="00F06E9A">
        <w:rPr>
          <w:rFonts w:cs="Times New Roman"/>
          <w:u w:val="single"/>
        </w:rPr>
        <w:t>take a screen shot of the problem</w:t>
      </w:r>
      <w:r w:rsidRPr="00F06E9A">
        <w:rPr>
          <w:rFonts w:cs="Times New Roman"/>
        </w:rPr>
        <w:t xml:space="preserve"> [In Windows, (Print Scrn) and on a Mac, (Cmd-Shift-4)] and paste into a program like Word or Paint. Save this file. </w:t>
      </w:r>
      <w:r w:rsidRPr="00E82A82">
        <w:rPr>
          <w:rFonts w:cs="Times New Roman"/>
        </w:rPr>
        <w:t>This is important so that your instructor knows your problem is legitimate,</w:t>
      </w:r>
      <w:r w:rsidRPr="00F06E9A">
        <w:rPr>
          <w:rFonts w:cs="Times New Roman"/>
        </w:rPr>
        <w:t xml:space="preserve"> and to assist the UF Computing Help Desk in helping you fix the problem.</w:t>
      </w:r>
    </w:p>
    <w:p w:rsidR="003B2568" w:rsidRPr="00F06E9A" w:rsidRDefault="003B2568" w:rsidP="00D242EE">
      <w:pPr>
        <w:numPr>
          <w:ilvl w:val="0"/>
          <w:numId w:val="10"/>
        </w:numPr>
        <w:shd w:val="clear" w:color="auto" w:fill="FFFFFF"/>
        <w:spacing w:before="90" w:after="90" w:line="240" w:lineRule="auto"/>
        <w:ind w:right="225"/>
        <w:rPr>
          <w:rFonts w:cs="Times New Roman"/>
        </w:rPr>
      </w:pPr>
      <w:r w:rsidRPr="00F06E9A">
        <w:rPr>
          <w:rFonts w:cs="Times New Roman"/>
        </w:rPr>
        <w:t xml:space="preserve">If you encounter problems that prevent you from taking the exam, immediately call the </w:t>
      </w:r>
      <w:r w:rsidRPr="00F06E9A">
        <w:rPr>
          <w:rFonts w:cs="Times New Roman"/>
          <w:b/>
        </w:rPr>
        <w:t>UF Computing Help Desk at 352-392-4357</w:t>
      </w:r>
      <w:r w:rsidRPr="00F06E9A">
        <w:rPr>
          <w:rFonts w:cs="Times New Roman"/>
        </w:rPr>
        <w:t xml:space="preserve">. </w:t>
      </w:r>
      <w:r w:rsidR="0016060A">
        <w:rPr>
          <w:rFonts w:cs="Times New Roman"/>
        </w:rPr>
        <w:t>Ask for and k</w:t>
      </w:r>
      <w:r w:rsidRPr="00F06E9A">
        <w:rPr>
          <w:rFonts w:cs="Times New Roman"/>
        </w:rPr>
        <w:t>eep the ticket number for future reference.</w:t>
      </w:r>
    </w:p>
    <w:p w:rsidR="00B3190F" w:rsidRPr="00F06E9A" w:rsidRDefault="003B2568" w:rsidP="00E82A82">
      <w:pPr>
        <w:pStyle w:val="Heading1"/>
      </w:pPr>
      <w:r w:rsidRPr="00F06E9A">
        <w:t>Grading Scheme</w:t>
      </w:r>
    </w:p>
    <w:tbl>
      <w:tblPr>
        <w:tblStyle w:val="TableGrid"/>
        <w:tblW w:w="0" w:type="auto"/>
        <w:tblLook w:val="04A0" w:firstRow="1" w:lastRow="0" w:firstColumn="1" w:lastColumn="0" w:noHBand="0" w:noVBand="1"/>
      </w:tblPr>
      <w:tblGrid>
        <w:gridCol w:w="797"/>
        <w:gridCol w:w="796"/>
        <w:gridCol w:w="796"/>
        <w:gridCol w:w="795"/>
        <w:gridCol w:w="795"/>
        <w:gridCol w:w="796"/>
        <w:gridCol w:w="795"/>
        <w:gridCol w:w="795"/>
        <w:gridCol w:w="796"/>
        <w:gridCol w:w="795"/>
        <w:gridCol w:w="795"/>
        <w:gridCol w:w="599"/>
      </w:tblGrid>
      <w:tr w:rsidR="003B2568" w:rsidRPr="00F06E9A" w:rsidTr="00F06E9A">
        <w:tc>
          <w:tcPr>
            <w:tcW w:w="798" w:type="dxa"/>
          </w:tcPr>
          <w:p w:rsidR="003B2568" w:rsidRPr="00F06E9A" w:rsidRDefault="003B2568" w:rsidP="00D242EE">
            <w:pPr>
              <w:spacing w:line="276" w:lineRule="auto"/>
              <w:jc w:val="center"/>
              <w:rPr>
                <w:rFonts w:cs="Times New Roman"/>
              </w:rPr>
            </w:pPr>
            <w:r w:rsidRPr="00F06E9A">
              <w:rPr>
                <w:rFonts w:cs="Times New Roman"/>
              </w:rPr>
              <w:t>A</w:t>
            </w:r>
          </w:p>
        </w:tc>
        <w:tc>
          <w:tcPr>
            <w:tcW w:w="798" w:type="dxa"/>
          </w:tcPr>
          <w:p w:rsidR="003B2568" w:rsidRPr="00F06E9A" w:rsidRDefault="003B2568" w:rsidP="00D242EE">
            <w:pPr>
              <w:spacing w:line="276" w:lineRule="auto"/>
              <w:jc w:val="center"/>
              <w:rPr>
                <w:rFonts w:cs="Times New Roman"/>
              </w:rPr>
            </w:pPr>
            <w:r w:rsidRPr="00F06E9A">
              <w:rPr>
                <w:rFonts w:cs="Times New Roman"/>
              </w:rPr>
              <w:t>A-</w:t>
            </w:r>
          </w:p>
        </w:tc>
        <w:tc>
          <w:tcPr>
            <w:tcW w:w="798" w:type="dxa"/>
          </w:tcPr>
          <w:p w:rsidR="003B2568" w:rsidRPr="00F06E9A" w:rsidRDefault="003B2568" w:rsidP="00D242EE">
            <w:pPr>
              <w:spacing w:line="276" w:lineRule="auto"/>
              <w:jc w:val="center"/>
              <w:rPr>
                <w:rFonts w:cs="Times New Roman"/>
              </w:rPr>
            </w:pPr>
            <w:r w:rsidRPr="00F06E9A">
              <w:rPr>
                <w:rFonts w:cs="Times New Roman"/>
              </w:rPr>
              <w:t>B+</w:t>
            </w:r>
          </w:p>
        </w:tc>
        <w:tc>
          <w:tcPr>
            <w:tcW w:w="798" w:type="dxa"/>
          </w:tcPr>
          <w:p w:rsidR="003B2568" w:rsidRPr="00F06E9A" w:rsidRDefault="003B2568" w:rsidP="00D242EE">
            <w:pPr>
              <w:spacing w:line="276" w:lineRule="auto"/>
              <w:jc w:val="center"/>
              <w:rPr>
                <w:rFonts w:cs="Times New Roman"/>
              </w:rPr>
            </w:pPr>
            <w:r w:rsidRPr="00F06E9A">
              <w:rPr>
                <w:rFonts w:cs="Times New Roman"/>
              </w:rPr>
              <w:t>B</w:t>
            </w:r>
          </w:p>
        </w:tc>
        <w:tc>
          <w:tcPr>
            <w:tcW w:w="798" w:type="dxa"/>
          </w:tcPr>
          <w:p w:rsidR="003B2568" w:rsidRPr="00F06E9A" w:rsidRDefault="003B2568" w:rsidP="00D242EE">
            <w:pPr>
              <w:spacing w:line="276" w:lineRule="auto"/>
              <w:jc w:val="center"/>
              <w:rPr>
                <w:rFonts w:cs="Times New Roman"/>
              </w:rPr>
            </w:pPr>
            <w:r w:rsidRPr="00F06E9A">
              <w:rPr>
                <w:rFonts w:cs="Times New Roman"/>
              </w:rPr>
              <w:t>B-</w:t>
            </w:r>
          </w:p>
        </w:tc>
        <w:tc>
          <w:tcPr>
            <w:tcW w:w="798" w:type="dxa"/>
          </w:tcPr>
          <w:p w:rsidR="003B2568" w:rsidRPr="00F06E9A" w:rsidRDefault="003B2568" w:rsidP="00D242EE">
            <w:pPr>
              <w:spacing w:line="276" w:lineRule="auto"/>
              <w:jc w:val="center"/>
              <w:rPr>
                <w:rFonts w:cs="Times New Roman"/>
              </w:rPr>
            </w:pPr>
            <w:r w:rsidRPr="00F06E9A">
              <w:rPr>
                <w:rFonts w:cs="Times New Roman"/>
              </w:rPr>
              <w:t>C+</w:t>
            </w:r>
          </w:p>
        </w:tc>
        <w:tc>
          <w:tcPr>
            <w:tcW w:w="798" w:type="dxa"/>
          </w:tcPr>
          <w:p w:rsidR="003B2568" w:rsidRPr="00F06E9A" w:rsidRDefault="003B2568" w:rsidP="00D242EE">
            <w:pPr>
              <w:spacing w:line="276" w:lineRule="auto"/>
              <w:jc w:val="center"/>
              <w:rPr>
                <w:rFonts w:cs="Times New Roman"/>
              </w:rPr>
            </w:pPr>
            <w:r w:rsidRPr="00F06E9A">
              <w:rPr>
                <w:rFonts w:cs="Times New Roman"/>
              </w:rPr>
              <w:t>C</w:t>
            </w:r>
          </w:p>
        </w:tc>
        <w:tc>
          <w:tcPr>
            <w:tcW w:w="798" w:type="dxa"/>
          </w:tcPr>
          <w:p w:rsidR="003B2568" w:rsidRPr="00F06E9A" w:rsidRDefault="003B2568" w:rsidP="00D242EE">
            <w:pPr>
              <w:spacing w:line="276" w:lineRule="auto"/>
              <w:jc w:val="center"/>
              <w:rPr>
                <w:rFonts w:cs="Times New Roman"/>
              </w:rPr>
            </w:pPr>
            <w:r w:rsidRPr="00F06E9A">
              <w:rPr>
                <w:rFonts w:cs="Times New Roman"/>
              </w:rPr>
              <w:t>C-</w:t>
            </w:r>
          </w:p>
        </w:tc>
        <w:tc>
          <w:tcPr>
            <w:tcW w:w="798" w:type="dxa"/>
          </w:tcPr>
          <w:p w:rsidR="003B2568" w:rsidRPr="00F06E9A" w:rsidRDefault="003B2568" w:rsidP="00D242EE">
            <w:pPr>
              <w:spacing w:line="276" w:lineRule="auto"/>
              <w:jc w:val="center"/>
              <w:rPr>
                <w:rFonts w:cs="Times New Roman"/>
              </w:rPr>
            </w:pPr>
            <w:r w:rsidRPr="00F06E9A">
              <w:rPr>
                <w:rFonts w:cs="Times New Roman"/>
              </w:rPr>
              <w:t>D+</w:t>
            </w:r>
          </w:p>
        </w:tc>
        <w:tc>
          <w:tcPr>
            <w:tcW w:w="798" w:type="dxa"/>
          </w:tcPr>
          <w:p w:rsidR="003B2568" w:rsidRPr="00F06E9A" w:rsidRDefault="003B2568" w:rsidP="00D242EE">
            <w:pPr>
              <w:spacing w:line="276" w:lineRule="auto"/>
              <w:jc w:val="center"/>
              <w:rPr>
                <w:rFonts w:cs="Times New Roman"/>
              </w:rPr>
            </w:pPr>
            <w:r w:rsidRPr="00F06E9A">
              <w:rPr>
                <w:rFonts w:cs="Times New Roman"/>
              </w:rPr>
              <w:t>D</w:t>
            </w:r>
          </w:p>
        </w:tc>
        <w:tc>
          <w:tcPr>
            <w:tcW w:w="798" w:type="dxa"/>
          </w:tcPr>
          <w:p w:rsidR="003B2568" w:rsidRPr="00F06E9A" w:rsidRDefault="003B2568" w:rsidP="00D242EE">
            <w:pPr>
              <w:spacing w:line="276" w:lineRule="auto"/>
              <w:jc w:val="center"/>
              <w:rPr>
                <w:rFonts w:cs="Times New Roman"/>
              </w:rPr>
            </w:pPr>
            <w:r w:rsidRPr="00F06E9A">
              <w:rPr>
                <w:rFonts w:cs="Times New Roman"/>
              </w:rPr>
              <w:t>D-</w:t>
            </w:r>
          </w:p>
        </w:tc>
        <w:tc>
          <w:tcPr>
            <w:tcW w:w="600" w:type="dxa"/>
          </w:tcPr>
          <w:p w:rsidR="003B2568" w:rsidRPr="00F06E9A" w:rsidRDefault="003B2568" w:rsidP="00D242EE">
            <w:pPr>
              <w:spacing w:line="276" w:lineRule="auto"/>
              <w:jc w:val="center"/>
              <w:rPr>
                <w:rFonts w:cs="Times New Roman"/>
              </w:rPr>
            </w:pPr>
            <w:r w:rsidRPr="00F06E9A">
              <w:rPr>
                <w:rFonts w:cs="Times New Roman"/>
              </w:rPr>
              <w:t>E</w:t>
            </w:r>
          </w:p>
        </w:tc>
      </w:tr>
      <w:tr w:rsidR="003B2568" w:rsidRPr="00F06E9A" w:rsidTr="00F06E9A">
        <w:tc>
          <w:tcPr>
            <w:tcW w:w="798" w:type="dxa"/>
          </w:tcPr>
          <w:p w:rsidR="003B2568" w:rsidRPr="00F06E9A" w:rsidRDefault="00F376DD" w:rsidP="00D242EE">
            <w:pPr>
              <w:spacing w:line="276" w:lineRule="auto"/>
              <w:rPr>
                <w:rFonts w:cs="Times New Roman"/>
                <w:sz w:val="20"/>
                <w:szCs w:val="20"/>
              </w:rPr>
            </w:pPr>
            <w:r>
              <w:rPr>
                <w:rFonts w:cs="Times New Roman"/>
                <w:sz w:val="20"/>
                <w:szCs w:val="20"/>
              </w:rPr>
              <w:t>100-9</w:t>
            </w:r>
            <w:r w:rsidR="002C747E">
              <w:rPr>
                <w:rFonts w:cs="Times New Roman"/>
                <w:sz w:val="20"/>
                <w:szCs w:val="20"/>
              </w:rPr>
              <w:t>4</w:t>
            </w:r>
          </w:p>
        </w:tc>
        <w:tc>
          <w:tcPr>
            <w:tcW w:w="798" w:type="dxa"/>
          </w:tcPr>
          <w:p w:rsidR="003B2568" w:rsidRPr="00F06E9A" w:rsidRDefault="00F376DD" w:rsidP="00D242EE">
            <w:pPr>
              <w:spacing w:line="276" w:lineRule="auto"/>
              <w:rPr>
                <w:rFonts w:cs="Times New Roman"/>
                <w:sz w:val="20"/>
                <w:szCs w:val="20"/>
              </w:rPr>
            </w:pPr>
            <w:r>
              <w:rPr>
                <w:rFonts w:cs="Times New Roman"/>
                <w:sz w:val="20"/>
                <w:szCs w:val="20"/>
              </w:rPr>
              <w:t>9</w:t>
            </w:r>
            <w:r w:rsidR="002C747E">
              <w:rPr>
                <w:rFonts w:cs="Times New Roman"/>
                <w:sz w:val="20"/>
                <w:szCs w:val="20"/>
              </w:rPr>
              <w:t>3</w:t>
            </w:r>
            <w:r>
              <w:rPr>
                <w:rFonts w:cs="Times New Roman"/>
                <w:sz w:val="20"/>
                <w:szCs w:val="20"/>
              </w:rPr>
              <w:t>-90</w:t>
            </w:r>
          </w:p>
        </w:tc>
        <w:tc>
          <w:tcPr>
            <w:tcW w:w="798" w:type="dxa"/>
          </w:tcPr>
          <w:p w:rsidR="003B2568" w:rsidRPr="00F06E9A" w:rsidRDefault="00F376DD" w:rsidP="00D242EE">
            <w:pPr>
              <w:spacing w:line="276" w:lineRule="auto"/>
              <w:rPr>
                <w:rFonts w:cs="Times New Roman"/>
                <w:sz w:val="20"/>
                <w:szCs w:val="20"/>
              </w:rPr>
            </w:pPr>
            <w:r>
              <w:rPr>
                <w:rFonts w:cs="Times New Roman"/>
                <w:sz w:val="20"/>
                <w:szCs w:val="20"/>
              </w:rPr>
              <w:t>89-87</w:t>
            </w:r>
          </w:p>
        </w:tc>
        <w:tc>
          <w:tcPr>
            <w:tcW w:w="798" w:type="dxa"/>
          </w:tcPr>
          <w:p w:rsidR="003B2568" w:rsidRPr="00F06E9A" w:rsidRDefault="00F376DD" w:rsidP="00D242EE">
            <w:pPr>
              <w:spacing w:line="276" w:lineRule="auto"/>
              <w:rPr>
                <w:rFonts w:cs="Times New Roman"/>
                <w:sz w:val="20"/>
                <w:szCs w:val="20"/>
              </w:rPr>
            </w:pPr>
            <w:r>
              <w:rPr>
                <w:rFonts w:cs="Times New Roman"/>
                <w:sz w:val="20"/>
                <w:szCs w:val="20"/>
              </w:rPr>
              <w:t>86-83</w:t>
            </w:r>
          </w:p>
        </w:tc>
        <w:tc>
          <w:tcPr>
            <w:tcW w:w="798" w:type="dxa"/>
          </w:tcPr>
          <w:p w:rsidR="003B2568" w:rsidRPr="00F06E9A" w:rsidRDefault="00F376DD" w:rsidP="00D242EE">
            <w:pPr>
              <w:spacing w:line="276" w:lineRule="auto"/>
              <w:rPr>
                <w:rFonts w:cs="Times New Roman"/>
                <w:sz w:val="20"/>
                <w:szCs w:val="20"/>
              </w:rPr>
            </w:pPr>
            <w:r>
              <w:rPr>
                <w:rFonts w:cs="Times New Roman"/>
                <w:sz w:val="20"/>
                <w:szCs w:val="20"/>
              </w:rPr>
              <w:t>82-80</w:t>
            </w:r>
          </w:p>
        </w:tc>
        <w:tc>
          <w:tcPr>
            <w:tcW w:w="798" w:type="dxa"/>
          </w:tcPr>
          <w:p w:rsidR="003B2568" w:rsidRPr="00F06E9A" w:rsidRDefault="00F376DD" w:rsidP="00D242EE">
            <w:pPr>
              <w:spacing w:line="276" w:lineRule="auto"/>
              <w:rPr>
                <w:rFonts w:cs="Times New Roman"/>
                <w:sz w:val="20"/>
                <w:szCs w:val="20"/>
              </w:rPr>
            </w:pPr>
            <w:r>
              <w:rPr>
                <w:rFonts w:cs="Times New Roman"/>
                <w:sz w:val="20"/>
                <w:szCs w:val="20"/>
              </w:rPr>
              <w:t>79-75</w:t>
            </w:r>
          </w:p>
        </w:tc>
        <w:tc>
          <w:tcPr>
            <w:tcW w:w="798" w:type="dxa"/>
          </w:tcPr>
          <w:p w:rsidR="003B2568" w:rsidRPr="00F06E9A" w:rsidRDefault="00F376DD" w:rsidP="00F376DD">
            <w:pPr>
              <w:spacing w:line="276" w:lineRule="auto"/>
              <w:rPr>
                <w:rFonts w:cs="Times New Roman"/>
                <w:sz w:val="20"/>
                <w:szCs w:val="20"/>
              </w:rPr>
            </w:pPr>
            <w:r>
              <w:rPr>
                <w:rFonts w:cs="Times New Roman"/>
                <w:sz w:val="20"/>
                <w:szCs w:val="20"/>
              </w:rPr>
              <w:t>74-70</w:t>
            </w:r>
          </w:p>
        </w:tc>
        <w:tc>
          <w:tcPr>
            <w:tcW w:w="798" w:type="dxa"/>
          </w:tcPr>
          <w:p w:rsidR="003B2568" w:rsidRPr="00F06E9A" w:rsidRDefault="00F376DD" w:rsidP="00D242EE">
            <w:pPr>
              <w:spacing w:line="276" w:lineRule="auto"/>
              <w:rPr>
                <w:rFonts w:cs="Times New Roman"/>
                <w:sz w:val="20"/>
                <w:szCs w:val="20"/>
              </w:rPr>
            </w:pPr>
            <w:r>
              <w:rPr>
                <w:rFonts w:cs="Times New Roman"/>
                <w:sz w:val="20"/>
                <w:szCs w:val="20"/>
              </w:rPr>
              <w:t>69-67</w:t>
            </w:r>
          </w:p>
        </w:tc>
        <w:tc>
          <w:tcPr>
            <w:tcW w:w="798" w:type="dxa"/>
          </w:tcPr>
          <w:p w:rsidR="003B2568" w:rsidRPr="00F06E9A" w:rsidRDefault="00F376DD" w:rsidP="00D242EE">
            <w:pPr>
              <w:spacing w:line="276" w:lineRule="auto"/>
              <w:rPr>
                <w:rFonts w:cs="Times New Roman"/>
                <w:sz w:val="20"/>
                <w:szCs w:val="20"/>
              </w:rPr>
            </w:pPr>
            <w:r>
              <w:rPr>
                <w:rFonts w:cs="Times New Roman"/>
                <w:sz w:val="20"/>
                <w:szCs w:val="20"/>
              </w:rPr>
              <w:t>66-63</w:t>
            </w:r>
          </w:p>
        </w:tc>
        <w:tc>
          <w:tcPr>
            <w:tcW w:w="798" w:type="dxa"/>
          </w:tcPr>
          <w:p w:rsidR="003B2568" w:rsidRPr="00F06E9A" w:rsidRDefault="00F376DD" w:rsidP="00D242EE">
            <w:pPr>
              <w:spacing w:line="276" w:lineRule="auto"/>
              <w:rPr>
                <w:rFonts w:cs="Times New Roman"/>
                <w:sz w:val="20"/>
                <w:szCs w:val="20"/>
              </w:rPr>
            </w:pPr>
            <w:r>
              <w:rPr>
                <w:rFonts w:cs="Times New Roman"/>
                <w:sz w:val="20"/>
                <w:szCs w:val="20"/>
              </w:rPr>
              <w:t>62-60</w:t>
            </w:r>
          </w:p>
        </w:tc>
        <w:tc>
          <w:tcPr>
            <w:tcW w:w="798" w:type="dxa"/>
          </w:tcPr>
          <w:p w:rsidR="003B2568" w:rsidRPr="00F06E9A" w:rsidRDefault="00F376DD" w:rsidP="00D242EE">
            <w:pPr>
              <w:spacing w:line="276" w:lineRule="auto"/>
              <w:rPr>
                <w:rFonts w:cs="Times New Roman"/>
                <w:sz w:val="20"/>
                <w:szCs w:val="20"/>
              </w:rPr>
            </w:pPr>
            <w:r>
              <w:rPr>
                <w:rFonts w:cs="Times New Roman"/>
                <w:sz w:val="20"/>
                <w:szCs w:val="20"/>
              </w:rPr>
              <w:t>59-57</w:t>
            </w:r>
          </w:p>
        </w:tc>
        <w:tc>
          <w:tcPr>
            <w:tcW w:w="600" w:type="dxa"/>
          </w:tcPr>
          <w:p w:rsidR="003B2568" w:rsidRPr="00F06E9A" w:rsidRDefault="00F06E9A" w:rsidP="00F376DD">
            <w:pPr>
              <w:spacing w:line="276" w:lineRule="auto"/>
              <w:rPr>
                <w:rFonts w:cs="Times New Roman"/>
                <w:sz w:val="20"/>
                <w:szCs w:val="20"/>
              </w:rPr>
            </w:pPr>
            <w:r w:rsidRPr="00F06E9A">
              <w:rPr>
                <w:rFonts w:cs="Times New Roman"/>
                <w:sz w:val="20"/>
                <w:szCs w:val="20"/>
              </w:rPr>
              <w:t>&lt;</w:t>
            </w:r>
            <w:r w:rsidR="00F376DD">
              <w:rPr>
                <w:rFonts w:cs="Times New Roman"/>
                <w:sz w:val="20"/>
                <w:szCs w:val="20"/>
              </w:rPr>
              <w:t>57</w:t>
            </w:r>
          </w:p>
        </w:tc>
      </w:tr>
    </w:tbl>
    <w:p w:rsidR="003B2568" w:rsidRPr="00F06E9A" w:rsidRDefault="007E5000" w:rsidP="00D242EE">
      <w:pPr>
        <w:rPr>
          <w:rFonts w:cs="Times New Roman"/>
          <w:i/>
        </w:rPr>
      </w:pPr>
      <w:r>
        <w:rPr>
          <w:rFonts w:cs="Times New Roman"/>
        </w:rPr>
        <w:t>Note:</w:t>
      </w:r>
      <w:r w:rsidR="003B2568" w:rsidRPr="00F06E9A">
        <w:rPr>
          <w:rFonts w:cs="Times New Roman"/>
        </w:rPr>
        <w:t xml:space="preserve"> Under University regulations a </w:t>
      </w:r>
      <w:r w:rsidR="00F06E9A">
        <w:rPr>
          <w:rFonts w:cs="Times New Roman"/>
          <w:i/>
        </w:rPr>
        <w:t>“C-“</w:t>
      </w:r>
      <w:r w:rsidR="003B2568" w:rsidRPr="00F06E9A">
        <w:rPr>
          <w:rFonts w:cs="Times New Roman"/>
          <w:i/>
        </w:rPr>
        <w:t xml:space="preserve"> will not be a qualifying grade for major, minor,</w:t>
      </w:r>
      <w:r w:rsidR="005E3290">
        <w:rPr>
          <w:rFonts w:cs="Times New Roman"/>
          <w:i/>
        </w:rPr>
        <w:t xml:space="preserve"> </w:t>
      </w:r>
      <w:r w:rsidR="003B2568" w:rsidRPr="00F06E9A">
        <w:rPr>
          <w:rFonts w:cs="Times New Roman"/>
          <w:i/>
        </w:rPr>
        <w:t>Gen Ed, Gordon Rule or College Basic Distribution credit.</w:t>
      </w:r>
    </w:p>
    <w:p w:rsidR="003B2568" w:rsidRPr="00062DB7" w:rsidRDefault="003B2568" w:rsidP="00D242EE">
      <w:pPr>
        <w:rPr>
          <w:rFonts w:cs="Times New Roman"/>
          <w:b/>
        </w:rPr>
      </w:pPr>
      <w:r w:rsidRPr="00062DB7">
        <w:rPr>
          <w:rFonts w:cs="Times New Roman"/>
          <w:b/>
        </w:rPr>
        <w:t>It is your responsibility to know how well you are doing in the class.</w:t>
      </w:r>
    </w:p>
    <w:p w:rsidR="003B2568" w:rsidRDefault="00F06E9A" w:rsidP="00D242EE">
      <w:pPr>
        <w:rPr>
          <w:rFonts w:cs="Times New Roman"/>
        </w:rPr>
      </w:pPr>
      <w:r>
        <w:rPr>
          <w:rFonts w:cs="Times New Roman"/>
        </w:rPr>
        <w:t>There will be a</w:t>
      </w:r>
      <w:r w:rsidR="003B2568" w:rsidRPr="00F06E9A">
        <w:rPr>
          <w:rFonts w:cs="Times New Roman"/>
        </w:rPr>
        <w:t xml:space="preserve"> </w:t>
      </w:r>
      <w:r w:rsidR="00C06B25">
        <w:rPr>
          <w:rFonts w:cs="Times New Roman"/>
        </w:rPr>
        <w:t>Grades tab in Canvas</w:t>
      </w:r>
      <w:r w:rsidR="003B2568" w:rsidRPr="00F06E9A">
        <w:rPr>
          <w:rFonts w:cs="Times New Roman"/>
        </w:rPr>
        <w:t xml:space="preserve"> for following</w:t>
      </w:r>
      <w:r>
        <w:rPr>
          <w:rFonts w:cs="Times New Roman"/>
        </w:rPr>
        <w:t xml:space="preserve"> your progress. Please use it</w:t>
      </w:r>
      <w:r w:rsidR="003B2568" w:rsidRPr="00F06E9A">
        <w:rPr>
          <w:rFonts w:cs="Times New Roman"/>
        </w:rPr>
        <w:t xml:space="preserve"> to keep track of your score, and contact us if there is a discrepancy.</w:t>
      </w:r>
      <w:r w:rsidR="005E3290">
        <w:rPr>
          <w:rFonts w:cs="Times New Roman"/>
        </w:rPr>
        <w:t xml:space="preserve">  </w:t>
      </w:r>
      <w:r w:rsidR="005E3290" w:rsidRPr="00E835E5">
        <w:rPr>
          <w:bCs/>
          <w:sz w:val="22"/>
        </w:rPr>
        <w:t xml:space="preserve">If you are not satisfied with the score you receive on an exam </w:t>
      </w:r>
      <w:r w:rsidR="005E3290">
        <w:rPr>
          <w:bCs/>
          <w:sz w:val="22"/>
        </w:rPr>
        <w:t xml:space="preserve">or quiz </w:t>
      </w:r>
      <w:r w:rsidR="005E3290" w:rsidRPr="00E835E5">
        <w:rPr>
          <w:bCs/>
          <w:sz w:val="22"/>
        </w:rPr>
        <w:t xml:space="preserve">or feel an error has been made, you will be permitted </w:t>
      </w:r>
      <w:r w:rsidR="005E3290">
        <w:rPr>
          <w:b/>
          <w:bCs/>
          <w:sz w:val="22"/>
        </w:rPr>
        <w:t>two</w:t>
      </w:r>
      <w:r w:rsidR="005E3290" w:rsidRPr="002C5CF7">
        <w:rPr>
          <w:b/>
          <w:bCs/>
          <w:sz w:val="22"/>
        </w:rPr>
        <w:t xml:space="preserve"> week</w:t>
      </w:r>
      <w:r w:rsidR="005E3290">
        <w:rPr>
          <w:b/>
          <w:bCs/>
          <w:sz w:val="22"/>
        </w:rPr>
        <w:t>s</w:t>
      </w:r>
      <w:r w:rsidR="005E3290" w:rsidRPr="00E835E5">
        <w:rPr>
          <w:bCs/>
          <w:sz w:val="22"/>
        </w:rPr>
        <w:t xml:space="preserve"> from the time the score was posted for a review of the </w:t>
      </w:r>
      <w:r w:rsidR="005E3290">
        <w:rPr>
          <w:bCs/>
          <w:sz w:val="22"/>
        </w:rPr>
        <w:t>assessment</w:t>
      </w:r>
      <w:r w:rsidR="0026133E">
        <w:rPr>
          <w:bCs/>
          <w:sz w:val="22"/>
        </w:rPr>
        <w:t xml:space="preserve"> (exception: Part II exam will have less than a week to review as it is near the end of term)</w:t>
      </w:r>
      <w:r w:rsidR="005E3290" w:rsidRPr="00E835E5">
        <w:rPr>
          <w:bCs/>
          <w:sz w:val="22"/>
        </w:rPr>
        <w:t xml:space="preserve">.  After this time the score will be entered as a permanent grade.  </w:t>
      </w:r>
    </w:p>
    <w:p w:rsidR="00396198" w:rsidRDefault="001555B5">
      <w:pPr>
        <w:rPr>
          <w:rStyle w:val="Hyperlink"/>
        </w:rPr>
      </w:pPr>
      <w:r>
        <w:rPr>
          <w:rFonts w:cs="Times New Roman"/>
        </w:rPr>
        <w:t xml:space="preserve">Please see the UF catalog grading policies for current guidelines not discussion here: </w:t>
      </w:r>
      <w:hyperlink r:id="rId18" w:history="1">
        <w:r w:rsidRPr="00D405C5">
          <w:rPr>
            <w:rStyle w:val="Hyperlink"/>
          </w:rPr>
          <w:t>https://catalog.ufl.edu/ugrad/current/regulations/info/grades.aspx</w:t>
        </w:r>
      </w:hyperlink>
    </w:p>
    <w:p w:rsidR="00D83BA1" w:rsidRDefault="00D83BA1" w:rsidP="00D83BA1">
      <w:pPr>
        <w:pStyle w:val="Heading1"/>
      </w:pPr>
      <w:r>
        <w:t>Late Policy</w:t>
      </w:r>
    </w:p>
    <w:p w:rsidR="00DD1693" w:rsidRDefault="00D83BA1" w:rsidP="00D83BA1">
      <w:r>
        <w:t>Semesters move quickly, and it is very easy to fall behind with video lectures</w:t>
      </w:r>
      <w:r w:rsidR="00E82A82">
        <w:t xml:space="preserve">.  </w:t>
      </w:r>
      <w:r w:rsidR="006D6574">
        <w:rPr>
          <w:b/>
        </w:rPr>
        <w:t>Late assignments will only be accepted 24hrs after they are due and there will be a 20% penalty</w:t>
      </w:r>
      <w:r w:rsidR="00A8673D" w:rsidRPr="00A8673D">
        <w:rPr>
          <w:b/>
        </w:rPr>
        <w:t>.</w:t>
      </w:r>
      <w:r w:rsidR="00A8673D">
        <w:t xml:space="preserve">  </w:t>
      </w:r>
      <w:r w:rsidR="00DD1693">
        <w:t>No exams will be accepted late.</w:t>
      </w:r>
    </w:p>
    <w:p w:rsidR="00DD1693" w:rsidRDefault="00D83BA1" w:rsidP="00D83BA1">
      <w:r>
        <w:t xml:space="preserve">If you cannot complete an assignment or an exam because of an excused reason (illness, family emergency, </w:t>
      </w:r>
      <w:r w:rsidR="00EA113E">
        <w:t>etc.</w:t>
      </w:r>
      <w:r>
        <w:t xml:space="preserve">), </w:t>
      </w:r>
      <w:r w:rsidR="00DD1693">
        <w:t>please contact</w:t>
      </w:r>
      <w:r w:rsidR="006D6574">
        <w:t xml:space="preserve"> me</w:t>
      </w:r>
      <w:r w:rsidR="00DD1693">
        <w:t xml:space="preserve"> as soon as possible.  In order for the assignment to be </w:t>
      </w:r>
      <w:r w:rsidR="00DD1693">
        <w:lastRenderedPageBreak/>
        <w:t xml:space="preserve">excused, </w:t>
      </w:r>
      <w:r w:rsidR="0016060A" w:rsidRPr="0016060A">
        <w:rPr>
          <w:b/>
          <w:u w:val="single"/>
        </w:rPr>
        <w:t xml:space="preserve">official </w:t>
      </w:r>
      <w:r w:rsidRPr="0016060A">
        <w:rPr>
          <w:b/>
          <w:u w:val="single"/>
        </w:rPr>
        <w:t>documentation</w:t>
      </w:r>
      <w:r>
        <w:t xml:space="preserve"> </w:t>
      </w:r>
      <w:r w:rsidR="00DD1693">
        <w:t>must be provided to either instructor.</w:t>
      </w:r>
      <w:r w:rsidR="006D6574">
        <w:t xml:space="preserve">  Instructions on how to send</w:t>
      </w:r>
      <w:r w:rsidR="00DD1693">
        <w:t xml:space="preserve"> the documents will be handled at the time </w:t>
      </w:r>
      <w:r w:rsidR="006D6574">
        <w:t>I am</w:t>
      </w:r>
      <w:r w:rsidR="00DD1693">
        <w:t xml:space="preserve"> informed of the incident.  </w:t>
      </w:r>
      <w:r w:rsidR="0026133E">
        <w:t>N</w:t>
      </w:r>
      <w:r w:rsidR="0026133E">
        <w:rPr>
          <w:rFonts w:cs="Times New Roman"/>
        </w:rPr>
        <w:t xml:space="preserve">ote that most of the assessments are open for multiple days. The valid reason must cover </w:t>
      </w:r>
      <w:r w:rsidR="00261F0D">
        <w:rPr>
          <w:rFonts w:cs="Times New Roman"/>
        </w:rPr>
        <w:t xml:space="preserve">all of </w:t>
      </w:r>
      <w:r w:rsidR="007D76C9">
        <w:rPr>
          <w:rFonts w:cs="Times New Roman"/>
        </w:rPr>
        <w:t xml:space="preserve">these days.  </w:t>
      </w:r>
    </w:p>
    <w:p w:rsidR="00D83BA1" w:rsidRDefault="00DD1693" w:rsidP="00D83BA1">
      <w:r>
        <w:t>If you know of an event in advance that will conflict with an assignment or test date</w:t>
      </w:r>
      <w:r w:rsidR="00EA113E">
        <w:t>, it</w:t>
      </w:r>
      <w:r>
        <w:t xml:space="preserve"> is your responsibility to </w:t>
      </w:r>
      <w:r w:rsidR="006D6574">
        <w:t>contact me beforehand and let me</w:t>
      </w:r>
      <w:r>
        <w:t xml:space="preserve"> know.</w:t>
      </w:r>
      <w:r w:rsidR="006D6574">
        <w:t xml:space="preserve">  I</w:t>
      </w:r>
      <w:r w:rsidR="00EA113E">
        <w:t xml:space="preserve"> prefer to know sooner than later.  </w:t>
      </w:r>
      <w:r>
        <w:t xml:space="preserve">Not all conflicts will be excused (e.g. you want to miss an exam to attend a rock concert).  It is the instructors’ discretion to determine what is excused and what is not.  </w:t>
      </w:r>
    </w:p>
    <w:p w:rsidR="00E82A82" w:rsidRPr="00E82A82" w:rsidRDefault="00E82A82" w:rsidP="00E82A82">
      <w:pPr>
        <w:pStyle w:val="Heading1"/>
      </w:pPr>
      <w:r w:rsidRPr="00E82A82">
        <w:t>Academic Honesty</w:t>
      </w:r>
    </w:p>
    <w:p w:rsidR="00E82A82" w:rsidRPr="00C03044" w:rsidRDefault="00CA7C2D" w:rsidP="00E82A82">
      <w:pPr>
        <w:rPr>
          <w:rFonts w:cs="Times New Roman"/>
        </w:rPr>
      </w:pPr>
      <w:hyperlink r:id="rId19" w:anchor="accountability" w:history="1">
        <w:r w:rsidR="00E82A82" w:rsidRPr="00C03044">
          <w:rPr>
            <w:rStyle w:val="Hyperlink"/>
            <w:rFonts w:cs="Times New Roman"/>
          </w:rPr>
          <w:t>Accountability to Academic Honesty</w:t>
        </w:r>
      </w:hyperlink>
    </w:p>
    <w:p w:rsidR="00E82A82" w:rsidRPr="00C03044" w:rsidRDefault="00E82A82" w:rsidP="00E82A82">
      <w:pPr>
        <w:rPr>
          <w:rFonts w:cs="Times New Roman"/>
        </w:rPr>
      </w:pPr>
      <w:r w:rsidRPr="00C03044">
        <w:rPr>
          <w:rFonts w:cs="Times New Roman"/>
        </w:rPr>
        <w:t>You are all bound by the student academic honor code.</w:t>
      </w:r>
    </w:p>
    <w:p w:rsidR="00E82A82" w:rsidRPr="00C03044" w:rsidRDefault="00E82A82" w:rsidP="00E82A82">
      <w:pPr>
        <w:ind w:left="288" w:right="288"/>
        <w:rPr>
          <w:rFonts w:cs="Times New Roman"/>
          <w:i/>
        </w:rPr>
      </w:pPr>
      <w:r w:rsidRPr="00C03044">
        <w:rPr>
          <w:rFonts w:cs="Times New Roman"/>
          <w:i/>
        </w:rPr>
        <w:t>We, the members of the University of Florida community, pledge to hold ourselves and our peers to the highest standards of honesty and integrity.</w:t>
      </w:r>
    </w:p>
    <w:p w:rsidR="00E82A82" w:rsidRPr="00C03044" w:rsidRDefault="00E82A82" w:rsidP="00E82A82">
      <w:pPr>
        <w:ind w:left="288" w:right="288"/>
        <w:rPr>
          <w:rFonts w:cs="Times New Roman"/>
          <w:i/>
        </w:rPr>
      </w:pPr>
      <w:r w:rsidRPr="00C03044">
        <w:rPr>
          <w:rFonts w:cs="Times New Roman"/>
          <w:i/>
        </w:rPr>
        <w:t>"On my honor, I have neither given nor received unauthorized aid in doing this assignment."</w:t>
      </w:r>
    </w:p>
    <w:p w:rsidR="00E82A82" w:rsidRPr="00C03044" w:rsidRDefault="00A50A9F" w:rsidP="00E82A82">
      <w:pPr>
        <w:rPr>
          <w:rFonts w:cs="Times New Roman"/>
        </w:rPr>
      </w:pPr>
      <w:r>
        <w:rPr>
          <w:rFonts w:cs="Times New Roman"/>
        </w:rPr>
        <w:t>In the Assessments, Canvas</w:t>
      </w:r>
      <w:r w:rsidR="00E82A82">
        <w:rPr>
          <w:rFonts w:cs="Times New Roman"/>
        </w:rPr>
        <w:t xml:space="preserve"> will shuffle the order of the questions and the order of the possible answers, generating a nearly </w:t>
      </w:r>
      <w:r w:rsidR="00062DB7">
        <w:rPr>
          <w:rFonts w:cs="Times New Roman"/>
        </w:rPr>
        <w:t>unique assessment per student.</w:t>
      </w:r>
      <w:r w:rsidR="00E82A82" w:rsidRPr="00C03044">
        <w:rPr>
          <w:rFonts w:cs="Times New Roman"/>
        </w:rPr>
        <w:t xml:space="preserve"> </w:t>
      </w:r>
      <w:r w:rsidR="00E82A82" w:rsidRPr="00FF3B62">
        <w:rPr>
          <w:rFonts w:cs="Times New Roman"/>
          <w:b/>
          <w:color w:val="FF0000"/>
          <w:u w:val="single"/>
        </w:rPr>
        <w:t>Plagiarism or cheating of any variety on any assignment will not be tolerate</w:t>
      </w:r>
      <w:r w:rsidR="00E82A82" w:rsidRPr="00E82A82">
        <w:rPr>
          <w:rFonts w:cs="Times New Roman"/>
          <w:b/>
          <w:color w:val="FF0000"/>
          <w:u w:val="single"/>
        </w:rPr>
        <w:t>d.</w:t>
      </w:r>
      <w:r w:rsidR="00E82A82" w:rsidRPr="00E82A82">
        <w:rPr>
          <w:rFonts w:cs="Times New Roman"/>
          <w:color w:val="FF0000"/>
        </w:rPr>
        <w:t xml:space="preserve">  </w:t>
      </w:r>
      <w:r w:rsidR="00E82A82" w:rsidRPr="00C03044">
        <w:rPr>
          <w:rFonts w:cs="Times New Roman"/>
        </w:rPr>
        <w:t>If a student is suspected of cheating and there is sufficient evidence in support of the allegation, the student will be reported to the appropriate student body, according to the University’s Student Conduct and Conflict Resolution system.</w:t>
      </w:r>
    </w:p>
    <w:p w:rsidR="00C03044" w:rsidRPr="00D83BA1" w:rsidRDefault="00D83BA1" w:rsidP="00D83BA1">
      <w:pPr>
        <w:pStyle w:val="Heading1"/>
        <w:numPr>
          <w:ilvl w:val="0"/>
          <w:numId w:val="0"/>
        </w:numPr>
        <w:rPr>
          <w:szCs w:val="24"/>
        </w:rPr>
      </w:pPr>
      <w:r w:rsidRPr="00D83BA1">
        <w:rPr>
          <w:szCs w:val="24"/>
        </w:rPr>
        <w:t xml:space="preserve">11 </w:t>
      </w:r>
      <w:r>
        <w:rPr>
          <w:szCs w:val="24"/>
        </w:rPr>
        <w:tab/>
      </w:r>
      <w:r w:rsidR="00C03044" w:rsidRPr="00C03044">
        <w:rPr>
          <w:lang w:eastAsia="zh-TW"/>
        </w:rPr>
        <w:t>Special Accommodations</w:t>
      </w:r>
    </w:p>
    <w:p w:rsidR="00C03044" w:rsidRPr="00C03044" w:rsidRDefault="00C03044" w:rsidP="00D242EE">
      <w:pPr>
        <w:rPr>
          <w:rFonts w:cs="Times New Roman"/>
        </w:rPr>
      </w:pPr>
      <w:r w:rsidRPr="00C03044">
        <w:rPr>
          <w:rFonts w:cs="Times New Roman"/>
        </w:rPr>
        <w:t xml:space="preserve">Students requesting disability-related academic accommodations must first register with the </w:t>
      </w:r>
      <w:r w:rsidRPr="00C03044">
        <w:rPr>
          <w:rFonts w:cs="Times New Roman"/>
          <w:b/>
        </w:rPr>
        <w:t>Disability Resource Center</w:t>
      </w:r>
      <w:r w:rsidRPr="00C03044">
        <w:rPr>
          <w:rFonts w:cs="Times New Roman"/>
        </w:rPr>
        <w:t xml:space="preserve">. </w:t>
      </w:r>
      <w:hyperlink r:id="rId20" w:history="1">
        <w:r w:rsidRPr="00C03044">
          <w:rPr>
            <w:rStyle w:val="Hyperlink"/>
            <w:rFonts w:cs="Times New Roman"/>
          </w:rPr>
          <w:t>http://www.dso.ufl.edu/drc/</w:t>
        </w:r>
      </w:hyperlink>
      <w:r w:rsidRPr="00C03044">
        <w:rPr>
          <w:rFonts w:eastAsia="PMingLiU" w:cs="Times New Roman"/>
          <w:lang w:eastAsia="zh-TW"/>
        </w:rPr>
        <w:t xml:space="preserve"> </w:t>
      </w:r>
    </w:p>
    <w:p w:rsidR="00C03044" w:rsidRPr="00C03044" w:rsidRDefault="00C03044" w:rsidP="00D242EE">
      <w:pPr>
        <w:pStyle w:val="MediumGrid1-Accent21"/>
        <w:numPr>
          <w:ilvl w:val="0"/>
          <w:numId w:val="16"/>
        </w:numPr>
        <w:spacing w:line="276" w:lineRule="auto"/>
        <w:rPr>
          <w:rFonts w:ascii="Times New Roman" w:hAnsi="Times New Roman"/>
        </w:rPr>
      </w:pPr>
      <w:r w:rsidRPr="00C03044">
        <w:rPr>
          <w:rFonts w:ascii="Times New Roman" w:hAnsi="Times New Roman"/>
        </w:rPr>
        <w:t xml:space="preserve">The Disability Resource Center will provide documentation to the student—each student requesting special accommodations must provide this documentation to the Instructor.  We do not automatically receive this information, so </w:t>
      </w:r>
      <w:r w:rsidRPr="00C03044">
        <w:rPr>
          <w:rFonts w:ascii="Times New Roman" w:hAnsi="Times New Roman"/>
          <w:u w:val="single"/>
        </w:rPr>
        <w:t>the student is responsible with providing the DSO request to the Instructor.</w:t>
      </w:r>
      <w:r w:rsidRPr="00C03044">
        <w:rPr>
          <w:rFonts w:ascii="Times New Roman" w:hAnsi="Times New Roman"/>
        </w:rPr>
        <w:t xml:space="preserve">  </w:t>
      </w:r>
    </w:p>
    <w:p w:rsidR="00C03044" w:rsidRPr="00C03044" w:rsidRDefault="00C03044" w:rsidP="00D242EE">
      <w:pPr>
        <w:pStyle w:val="MediumGrid1-Accent21"/>
        <w:numPr>
          <w:ilvl w:val="0"/>
          <w:numId w:val="16"/>
        </w:numPr>
        <w:spacing w:line="276" w:lineRule="auto"/>
        <w:rPr>
          <w:rFonts w:ascii="Times New Roman" w:hAnsi="Times New Roman"/>
        </w:rPr>
      </w:pPr>
      <w:r w:rsidRPr="00C03044">
        <w:rPr>
          <w:rFonts w:ascii="Times New Roman" w:hAnsi="Times New Roman"/>
        </w:rPr>
        <w:t>We will honor all requests.  Please contact an instructor by e-mail to make appointment so that we can go through these accommodations and sign the form.</w:t>
      </w:r>
    </w:p>
    <w:p w:rsidR="00C03044" w:rsidRPr="00D83BA1" w:rsidRDefault="00C03044" w:rsidP="00D83BA1">
      <w:pPr>
        <w:pStyle w:val="Heading1"/>
        <w:numPr>
          <w:ilvl w:val="0"/>
          <w:numId w:val="21"/>
        </w:numPr>
        <w:rPr>
          <w:rFonts w:cs="Times New Roman"/>
          <w:u w:color="C0504D"/>
        </w:rPr>
      </w:pPr>
      <w:r w:rsidRPr="00D83BA1">
        <w:rPr>
          <w:rFonts w:cs="Times New Roman"/>
          <w:u w:color="C0504D"/>
        </w:rPr>
        <w:t>Student Support Services</w:t>
      </w:r>
    </w:p>
    <w:p w:rsidR="00C03044" w:rsidRPr="00C03044" w:rsidRDefault="00C03044" w:rsidP="00D242EE">
      <w:pPr>
        <w:rPr>
          <w:rFonts w:cs="Times New Roman"/>
        </w:rPr>
      </w:pPr>
      <w:r w:rsidRPr="00C03044">
        <w:rPr>
          <w:rFonts w:cs="Times New Roman"/>
        </w:rPr>
        <w:t>As a student in a distance learning course or program you have access to the same student support services that on campus students have. For course content questions contact your instructor</w:t>
      </w:r>
      <w:r w:rsidR="000C6FA9">
        <w:rPr>
          <w:rFonts w:cs="Times New Roman"/>
        </w:rPr>
        <w:t>(s)</w:t>
      </w:r>
      <w:r w:rsidRPr="00C03044">
        <w:rPr>
          <w:rFonts w:cs="Times New Roman"/>
        </w:rPr>
        <w:t>.</w:t>
      </w:r>
    </w:p>
    <w:p w:rsidR="00C03044" w:rsidRDefault="00C03044" w:rsidP="00D242EE">
      <w:pPr>
        <w:pStyle w:val="MediumGrid1-Accent21"/>
        <w:numPr>
          <w:ilvl w:val="0"/>
          <w:numId w:val="17"/>
        </w:numPr>
        <w:spacing w:line="276" w:lineRule="auto"/>
        <w:rPr>
          <w:rFonts w:ascii="Times New Roman" w:hAnsi="Times New Roman"/>
        </w:rPr>
      </w:pPr>
      <w:r w:rsidRPr="00C03044">
        <w:rPr>
          <w:rFonts w:ascii="Times New Roman" w:hAnsi="Times New Roman"/>
        </w:rPr>
        <w:lastRenderedPageBreak/>
        <w:t xml:space="preserve">For any </w:t>
      </w:r>
      <w:r w:rsidRPr="00C03044">
        <w:rPr>
          <w:rFonts w:ascii="Times New Roman" w:hAnsi="Times New Roman"/>
          <w:u w:val="single"/>
        </w:rPr>
        <w:t>technical issues</w:t>
      </w:r>
      <w:r w:rsidRPr="00C03044">
        <w:rPr>
          <w:rFonts w:ascii="Times New Roman" w:hAnsi="Times New Roman"/>
        </w:rPr>
        <w:t xml:space="preserve"> you encounter with your course please contact the UF computing Help Desk at 342-392-4357. For Help Desk hours visit: </w:t>
      </w:r>
      <w:hyperlink r:id="rId21" w:history="1">
        <w:r w:rsidR="00AA11D5" w:rsidRPr="00D405C5">
          <w:rPr>
            <w:rStyle w:val="Hyperlink"/>
            <w:rFonts w:ascii="Times New Roman" w:hAnsi="Times New Roman"/>
          </w:rPr>
          <w:t>http://helpdesk.ufl.edu/</w:t>
        </w:r>
      </w:hyperlink>
      <w:r w:rsidRPr="00C03044">
        <w:rPr>
          <w:rFonts w:ascii="Times New Roman" w:hAnsi="Times New Roman"/>
        </w:rPr>
        <w:t>.</w:t>
      </w:r>
    </w:p>
    <w:p w:rsidR="00AA11D5" w:rsidRPr="00C03044" w:rsidRDefault="00AA11D5" w:rsidP="00D242EE">
      <w:pPr>
        <w:pStyle w:val="MediumGrid1-Accent21"/>
        <w:spacing w:line="276" w:lineRule="auto"/>
        <w:ind w:left="360"/>
        <w:rPr>
          <w:rFonts w:ascii="Times New Roman" w:hAnsi="Times New Roman"/>
        </w:rPr>
      </w:pPr>
    </w:p>
    <w:p w:rsidR="00C03044" w:rsidRPr="00C03044" w:rsidRDefault="00C03044" w:rsidP="00D242EE">
      <w:pPr>
        <w:pStyle w:val="MediumGrid1-Accent21"/>
        <w:numPr>
          <w:ilvl w:val="0"/>
          <w:numId w:val="17"/>
        </w:numPr>
        <w:spacing w:line="276" w:lineRule="auto"/>
        <w:rPr>
          <w:rFonts w:ascii="Times New Roman" w:hAnsi="Times New Roman"/>
        </w:rPr>
      </w:pPr>
      <w:r w:rsidRPr="00C03044">
        <w:rPr>
          <w:rFonts w:ascii="Times New Roman" w:hAnsi="Times New Roman"/>
        </w:rPr>
        <w:t xml:space="preserve">For a list of additional student support services links and information please visit: </w:t>
      </w:r>
      <w:hyperlink r:id="rId22" w:history="1">
        <w:r w:rsidRPr="00C03044">
          <w:rPr>
            <w:rStyle w:val="Hyperlink"/>
            <w:rFonts w:ascii="Times New Roman" w:eastAsiaTheme="majorEastAsia" w:hAnsi="Times New Roman"/>
          </w:rPr>
          <w:t>http://www.distance.ufl.edu/student-services</w:t>
        </w:r>
      </w:hyperlink>
    </w:p>
    <w:p w:rsidR="00C03044" w:rsidRPr="007A6878" w:rsidRDefault="00C03044" w:rsidP="00D242EE">
      <w:pPr>
        <w:pStyle w:val="ListParagraph"/>
        <w:numPr>
          <w:ilvl w:val="0"/>
          <w:numId w:val="17"/>
        </w:numPr>
        <w:rPr>
          <w:rFonts w:cs="Times New Roman"/>
          <w:color w:val="222222"/>
          <w:szCs w:val="24"/>
          <w:shd w:val="clear" w:color="auto" w:fill="FFFFFF"/>
        </w:rPr>
      </w:pPr>
      <w:r w:rsidRPr="007A6878">
        <w:t>In some special circumstances (when documentation is</w:t>
      </w:r>
      <w:r w:rsidR="0016060A">
        <w:t xml:space="preserve"> not available, for instance), we</w:t>
      </w:r>
      <w:r w:rsidRPr="007A6878">
        <w:t xml:space="preserve"> may ask you to contact the Dean of Students Office:</w:t>
      </w:r>
      <w:r w:rsidR="007A6878">
        <w:t xml:space="preserve"> </w:t>
      </w:r>
      <w:r w:rsidRPr="007A6878">
        <w:rPr>
          <w:rFonts w:cs="Times New Roman"/>
          <w:b/>
          <w:bCs/>
          <w:color w:val="222222"/>
          <w:szCs w:val="24"/>
          <w:shd w:val="clear" w:color="auto" w:fill="FFFFFF"/>
        </w:rPr>
        <w:t>The Dean of Students Office</w:t>
      </w:r>
      <w:r w:rsidR="000C6FA9" w:rsidRPr="007A6878">
        <w:rPr>
          <w:rFonts w:cs="Times New Roman"/>
          <w:color w:val="222222"/>
          <w:szCs w:val="24"/>
        </w:rPr>
        <w:t xml:space="preserve">: </w:t>
      </w:r>
      <w:r w:rsidRPr="007A6878">
        <w:rPr>
          <w:rFonts w:cs="Times New Roman"/>
          <w:color w:val="222222"/>
          <w:szCs w:val="24"/>
          <w:shd w:val="clear" w:color="auto" w:fill="FFFFFF"/>
        </w:rPr>
        <w:t>202 Peabody Hall</w:t>
      </w:r>
      <w:r w:rsidR="000C6FA9" w:rsidRPr="007A6878">
        <w:rPr>
          <w:rFonts w:cs="Times New Roman"/>
          <w:color w:val="222222"/>
          <w:szCs w:val="24"/>
          <w:shd w:val="clear" w:color="auto" w:fill="FFFFFF"/>
        </w:rPr>
        <w:t xml:space="preserve">, </w:t>
      </w:r>
      <w:r w:rsidRPr="007A6878">
        <w:rPr>
          <w:rFonts w:cs="Times New Roman"/>
          <w:color w:val="222222"/>
          <w:szCs w:val="24"/>
          <w:shd w:val="clear" w:color="auto" w:fill="FFFFFF"/>
        </w:rPr>
        <w:t>PO Box 114075</w:t>
      </w:r>
      <w:r w:rsidR="000C6FA9" w:rsidRPr="007A6878">
        <w:rPr>
          <w:rFonts w:cs="Times New Roman"/>
          <w:color w:val="222222"/>
          <w:szCs w:val="24"/>
          <w:shd w:val="clear" w:color="auto" w:fill="FFFFFF"/>
        </w:rPr>
        <w:t xml:space="preserve">, </w:t>
      </w:r>
      <w:r w:rsidRPr="007A6878">
        <w:rPr>
          <w:rFonts w:cs="Times New Roman"/>
          <w:color w:val="222222"/>
          <w:szCs w:val="24"/>
          <w:shd w:val="clear" w:color="auto" w:fill="FFFFFF"/>
        </w:rPr>
        <w:t>Phone: (352) 392-1261</w:t>
      </w:r>
    </w:p>
    <w:p w:rsidR="00C03044" w:rsidRPr="00C03044" w:rsidRDefault="00C03044" w:rsidP="00D242EE">
      <w:pPr>
        <w:pStyle w:val="ListParagraph"/>
        <w:numPr>
          <w:ilvl w:val="0"/>
          <w:numId w:val="17"/>
        </w:numPr>
        <w:rPr>
          <w:rFonts w:cs="Times New Roman"/>
          <w:bCs/>
          <w:color w:val="222222"/>
          <w:shd w:val="clear" w:color="auto" w:fill="FFFFFF"/>
        </w:rPr>
      </w:pPr>
      <w:r w:rsidRPr="00C03044">
        <w:rPr>
          <w:rFonts w:cs="Times New Roman"/>
          <w:bCs/>
          <w:color w:val="222222"/>
          <w:shd w:val="clear" w:color="auto" w:fill="FFFFFF"/>
        </w:rPr>
        <w:t>The Dean of Students is a resource, available to all students, for when special circumstances arise that disrupts students’ abilities to maintain their academic standing.  We encourage students to use this resource if necessary.</w:t>
      </w:r>
    </w:p>
    <w:p w:rsidR="00C03044" w:rsidRPr="00C03044" w:rsidRDefault="00C03044" w:rsidP="00D242EE">
      <w:pPr>
        <w:pStyle w:val="MediumGrid1-Accent21"/>
        <w:widowControl/>
        <w:numPr>
          <w:ilvl w:val="0"/>
          <w:numId w:val="17"/>
        </w:numPr>
        <w:autoSpaceDE/>
        <w:autoSpaceDN/>
        <w:adjustRightInd/>
        <w:spacing w:line="276" w:lineRule="auto"/>
        <w:rPr>
          <w:rFonts w:ascii="Times New Roman" w:hAnsi="Times New Roman"/>
          <w:bCs/>
          <w:color w:val="222222"/>
          <w:shd w:val="clear" w:color="auto" w:fill="FFFFFF"/>
        </w:rPr>
      </w:pPr>
      <w:r w:rsidRPr="00C03044">
        <w:rPr>
          <w:rFonts w:ascii="Times New Roman" w:hAnsi="Times New Roman"/>
          <w:bCs/>
          <w:color w:val="222222"/>
          <w:shd w:val="clear" w:color="auto" w:fill="FFFFFF"/>
        </w:rPr>
        <w:t>Useful Links:</w:t>
      </w:r>
    </w:p>
    <w:p w:rsidR="00C03044" w:rsidRPr="00C03044" w:rsidRDefault="00CA7C2D" w:rsidP="00D242EE">
      <w:pPr>
        <w:spacing w:after="0"/>
        <w:ind w:left="720"/>
        <w:rPr>
          <w:rFonts w:cs="Times New Roman"/>
          <w:bCs/>
          <w:color w:val="222222"/>
          <w:shd w:val="clear" w:color="auto" w:fill="FFFFFF"/>
        </w:rPr>
      </w:pPr>
      <w:hyperlink r:id="rId23" w:history="1">
        <w:r w:rsidR="00C03044" w:rsidRPr="00C03044">
          <w:rPr>
            <w:rStyle w:val="Hyperlink"/>
            <w:rFonts w:cs="Times New Roman"/>
          </w:rPr>
          <w:t>Student Counseling by College</w:t>
        </w:r>
      </w:hyperlink>
    </w:p>
    <w:p w:rsidR="00C03044" w:rsidRDefault="00CA7C2D" w:rsidP="00D242EE">
      <w:pPr>
        <w:spacing w:after="0"/>
        <w:ind w:left="720"/>
        <w:rPr>
          <w:rStyle w:val="Hyperlink"/>
          <w:rFonts w:cs="Times New Roman"/>
        </w:rPr>
      </w:pPr>
      <w:hyperlink r:id="rId24" w:history="1">
        <w:r w:rsidR="00C03044" w:rsidRPr="00C03044">
          <w:rPr>
            <w:rStyle w:val="Hyperlink"/>
            <w:rFonts w:cs="Times New Roman"/>
          </w:rPr>
          <w:t>Student Right and Responsibilities</w:t>
        </w:r>
      </w:hyperlink>
    </w:p>
    <w:p w:rsidR="00642032" w:rsidRPr="00C03044" w:rsidRDefault="00642032" w:rsidP="00D242EE">
      <w:pPr>
        <w:spacing w:after="0"/>
        <w:ind w:left="720"/>
        <w:rPr>
          <w:rFonts w:cs="Times New Roman"/>
        </w:rPr>
      </w:pPr>
    </w:p>
    <w:p w:rsidR="00C03044" w:rsidRPr="0085342B" w:rsidRDefault="0085342B" w:rsidP="00D242EE">
      <w:pPr>
        <w:pStyle w:val="Heading1"/>
      </w:pPr>
      <w:r w:rsidRPr="0085342B">
        <w:t>Complaints</w:t>
      </w:r>
    </w:p>
    <w:p w:rsidR="0085342B" w:rsidRDefault="0085342B" w:rsidP="00D242EE">
      <w:pPr>
        <w:rPr>
          <w:rFonts w:cs="Times New Roman"/>
          <w:color w:val="000000"/>
          <w:szCs w:val="24"/>
          <w:shd w:val="clear" w:color="auto" w:fill="FFFFFF"/>
        </w:rPr>
      </w:pPr>
      <w:r w:rsidRPr="0085342B">
        <w:rPr>
          <w:rFonts w:cs="Times New Roman"/>
          <w:color w:val="000000"/>
          <w:szCs w:val="24"/>
          <w:shd w:val="clear" w:color="auto" w:fill="FFFFFF"/>
        </w:rPr>
        <w:t>Should you have any complaints with your experience in this course please visit</w:t>
      </w:r>
      <w:r w:rsidRPr="0085342B">
        <w:rPr>
          <w:rStyle w:val="apple-converted-space"/>
          <w:rFonts w:cs="Times New Roman"/>
          <w:color w:val="000000"/>
          <w:szCs w:val="24"/>
          <w:shd w:val="clear" w:color="auto" w:fill="FFFFFF"/>
        </w:rPr>
        <w:t xml:space="preserve"> </w:t>
      </w:r>
      <w:hyperlink r:id="rId25" w:tgtFrame="_blank" w:tooltip="Student Complaints" w:history="1">
        <w:r w:rsidRPr="0085342B">
          <w:rPr>
            <w:rStyle w:val="Hyperlink"/>
            <w:rFonts w:cs="Times New Roman"/>
            <w:color w:val="416C96"/>
            <w:szCs w:val="24"/>
            <w:bdr w:val="none" w:sz="0" w:space="0" w:color="auto" w:frame="1"/>
            <w:shd w:val="clear" w:color="auto" w:fill="FFFFFF"/>
          </w:rPr>
          <w:t>http://www.distance.ufl.edu/student-complaints</w:t>
        </w:r>
      </w:hyperlink>
      <w:r w:rsidRPr="0085342B">
        <w:rPr>
          <w:rStyle w:val="apple-converted-space"/>
          <w:rFonts w:cs="Times New Roman"/>
          <w:color w:val="000000"/>
          <w:szCs w:val="24"/>
          <w:shd w:val="clear" w:color="auto" w:fill="FFFFFF"/>
        </w:rPr>
        <w:t xml:space="preserve"> </w:t>
      </w:r>
      <w:r w:rsidRPr="0085342B">
        <w:rPr>
          <w:rFonts w:cs="Times New Roman"/>
          <w:color w:val="000000"/>
          <w:szCs w:val="24"/>
          <w:shd w:val="clear" w:color="auto" w:fill="FFFFFF"/>
        </w:rPr>
        <w:t>to submit a complaint.</w:t>
      </w:r>
    </w:p>
    <w:p w:rsidR="00E06000" w:rsidRDefault="00E06000" w:rsidP="00E06000">
      <w:pPr>
        <w:pStyle w:val="Heading1"/>
        <w:rPr>
          <w:shd w:val="clear" w:color="auto" w:fill="FFFFFF"/>
        </w:rPr>
      </w:pPr>
      <w:r>
        <w:rPr>
          <w:shd w:val="clear" w:color="auto" w:fill="FFFFFF"/>
        </w:rPr>
        <w:t>Course Evaluations</w:t>
      </w:r>
    </w:p>
    <w:p w:rsidR="00E06000" w:rsidRDefault="00E06000" w:rsidP="00E06000">
      <w:pPr>
        <w:rPr>
          <w:rFonts w:cs="Times New Roman"/>
          <w:iCs/>
          <w:szCs w:val="24"/>
        </w:rPr>
      </w:pPr>
      <w:r w:rsidRPr="00E06000">
        <w:rPr>
          <w:rFonts w:cs="Times New Roman"/>
          <w:iCs/>
          <w:szCs w:val="24"/>
        </w:rPr>
        <w:t xml:space="preserve">Students are expected to provide feedback on the quality of instruction in this course based on 10 criteria. These evaluations are conducted online at </w:t>
      </w:r>
      <w:hyperlink r:id="rId26" w:history="1">
        <w:r w:rsidR="00EB67D8" w:rsidRPr="00033B10">
          <w:rPr>
            <w:rStyle w:val="Hyperlink"/>
            <w:rFonts w:cs="Times New Roman"/>
            <w:iCs/>
            <w:szCs w:val="24"/>
          </w:rPr>
          <w:t>https://evaluations.ufl.edu</w:t>
        </w:r>
      </w:hyperlink>
      <w:r w:rsidR="00EB67D8">
        <w:rPr>
          <w:rFonts w:cs="Times New Roman"/>
          <w:iCs/>
          <w:szCs w:val="24"/>
        </w:rPr>
        <w:t xml:space="preserve">.  </w:t>
      </w:r>
      <w:r w:rsidRPr="00E06000">
        <w:rPr>
          <w:rFonts w:cs="Times New Roman"/>
          <w:iCs/>
          <w:szCs w:val="24"/>
        </w:rPr>
        <w:t xml:space="preserve">Evaluations are typically open during the last two or three weeks of the semester, but students will be given specific times when they are open. Summary results of these assessments are available to students at </w:t>
      </w:r>
      <w:hyperlink r:id="rId27" w:history="1">
        <w:r w:rsidR="00EB67D8" w:rsidRPr="00033B10">
          <w:rPr>
            <w:rStyle w:val="Hyperlink"/>
            <w:rFonts w:cs="Times New Roman"/>
            <w:iCs/>
            <w:szCs w:val="24"/>
          </w:rPr>
          <w:t>https://evaluations.ufl.edu/results</w:t>
        </w:r>
      </w:hyperlink>
      <w:r w:rsidR="00EB67D8">
        <w:rPr>
          <w:rFonts w:cs="Times New Roman"/>
          <w:iCs/>
          <w:szCs w:val="24"/>
        </w:rPr>
        <w:t xml:space="preserve">. </w:t>
      </w:r>
    </w:p>
    <w:p w:rsidR="00EB67D8" w:rsidRPr="00E06000" w:rsidRDefault="00EB67D8" w:rsidP="00E06000">
      <w:pPr>
        <w:rPr>
          <w:rFonts w:cs="Times New Roman"/>
          <w:szCs w:val="24"/>
        </w:rPr>
      </w:pPr>
    </w:p>
    <w:sectPr w:rsidR="00EB67D8" w:rsidRPr="00E06000" w:rsidSect="005B198A">
      <w:headerReference w:type="default" r:id="rId28"/>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7C2D" w:rsidRDefault="00CA7C2D" w:rsidP="002D33BF">
      <w:pPr>
        <w:spacing w:after="0" w:line="240" w:lineRule="auto"/>
      </w:pPr>
      <w:r>
        <w:separator/>
      </w:r>
    </w:p>
  </w:endnote>
  <w:endnote w:type="continuationSeparator" w:id="0">
    <w:p w:rsidR="00CA7C2D" w:rsidRDefault="00CA7C2D" w:rsidP="002D33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hruti">
    <w:panose1 w:val="020B0502040204020203"/>
    <w:charset w:val="00"/>
    <w:family w:val="swiss"/>
    <w:pitch w:val="variable"/>
    <w:sig w:usb0="0004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042C" w:rsidRDefault="00D0042C" w:rsidP="003A03ED">
    <w:pPr>
      <w:pStyle w:val="Footer"/>
      <w:jc w:val="right"/>
    </w:pPr>
    <w:r>
      <w:t xml:space="preserve">Page </w:t>
    </w:r>
    <w:r>
      <w:fldChar w:fldCharType="begin"/>
    </w:r>
    <w:r>
      <w:instrText xml:space="preserve"> PAGE   \* MERGEFORMAT </w:instrText>
    </w:r>
    <w:r>
      <w:fldChar w:fldCharType="separate"/>
    </w:r>
    <w:r w:rsidR="009B281E">
      <w:rPr>
        <w:noProof/>
      </w:rPr>
      <w:t>7</w:t>
    </w:r>
    <w:r>
      <w:fldChar w:fldCharType="end"/>
    </w:r>
    <w:r>
      <w:t xml:space="preserve"> of </w:t>
    </w:r>
    <w:r w:rsidR="00CA7C2D">
      <w:fldChar w:fldCharType="begin"/>
    </w:r>
    <w:r w:rsidR="00CA7C2D">
      <w:instrText xml:space="preserve"> NUMPAGES   \* MERGEFORMAT </w:instrText>
    </w:r>
    <w:r w:rsidR="00CA7C2D">
      <w:fldChar w:fldCharType="separate"/>
    </w:r>
    <w:r w:rsidR="009B281E">
      <w:rPr>
        <w:noProof/>
      </w:rPr>
      <w:t>7</w:t>
    </w:r>
    <w:r w:rsidR="00CA7C2D">
      <w:rPr>
        <w:noProof/>
      </w:rPr>
      <w:fldChar w:fldCharType="end"/>
    </w:r>
  </w:p>
  <w:p w:rsidR="00D0042C" w:rsidRDefault="00D004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7C2D" w:rsidRDefault="00CA7C2D" w:rsidP="002D33BF">
      <w:pPr>
        <w:spacing w:after="0" w:line="240" w:lineRule="auto"/>
      </w:pPr>
      <w:r>
        <w:separator/>
      </w:r>
    </w:p>
  </w:footnote>
  <w:footnote w:type="continuationSeparator" w:id="0">
    <w:p w:rsidR="00CA7C2D" w:rsidRDefault="00CA7C2D" w:rsidP="002D33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042C" w:rsidRDefault="00D0042C" w:rsidP="0026133E">
    <w:pPr>
      <w:jc w:val="center"/>
      <w:rPr>
        <w:rFonts w:cs="Times New Roman"/>
        <w:b/>
        <w:sz w:val="28"/>
        <w:szCs w:val="28"/>
        <w:u w:val="single"/>
      </w:rPr>
    </w:pPr>
    <w:r>
      <w:rPr>
        <w:rFonts w:cs="Times New Roman"/>
        <w:b/>
        <w:sz w:val="28"/>
        <w:szCs w:val="28"/>
        <w:u w:val="single"/>
      </w:rPr>
      <w:t>Geography</w:t>
    </w:r>
    <w:r w:rsidRPr="002D33BF">
      <w:rPr>
        <w:rFonts w:cs="Times New Roman"/>
        <w:b/>
        <w:sz w:val="28"/>
        <w:szCs w:val="28"/>
        <w:u w:val="single"/>
      </w:rPr>
      <w:t xml:space="preserve"> 2200: Introductory Physical Geography</w:t>
    </w:r>
    <w:r>
      <w:rPr>
        <w:rFonts w:cs="Times New Roman"/>
        <w:b/>
        <w:sz w:val="28"/>
        <w:szCs w:val="28"/>
        <w:u w:val="single"/>
      </w:rPr>
      <w:t xml:space="preserve"> – Online Sections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2pt;height:13pt" o:bullet="t">
        <v:imagedata r:id="rId1" o:title="Red Swirl"/>
      </v:shape>
    </w:pict>
  </w:numPicBullet>
  <w:abstractNum w:abstractNumId="0" w15:restartNumberingAfterBreak="0">
    <w:nsid w:val="0462582C"/>
    <w:multiLevelType w:val="hybridMultilevel"/>
    <w:tmpl w:val="B8089F7E"/>
    <w:lvl w:ilvl="0" w:tplc="8C1EFC84">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164806"/>
    <w:multiLevelType w:val="hybridMultilevel"/>
    <w:tmpl w:val="8214A880"/>
    <w:lvl w:ilvl="0" w:tplc="8C1EFC84">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930DAE"/>
    <w:multiLevelType w:val="hybridMultilevel"/>
    <w:tmpl w:val="EB222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A778E5"/>
    <w:multiLevelType w:val="hybridMultilevel"/>
    <w:tmpl w:val="6FB282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3760C50"/>
    <w:multiLevelType w:val="hybridMultilevel"/>
    <w:tmpl w:val="18781D6C"/>
    <w:lvl w:ilvl="0" w:tplc="8C1EFC84">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343A89"/>
    <w:multiLevelType w:val="hybridMultilevel"/>
    <w:tmpl w:val="D0F836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C0D75AD"/>
    <w:multiLevelType w:val="hybridMultilevel"/>
    <w:tmpl w:val="9342F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E6E48CB"/>
    <w:multiLevelType w:val="hybridMultilevel"/>
    <w:tmpl w:val="95C647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F8E5949"/>
    <w:multiLevelType w:val="hybridMultilevel"/>
    <w:tmpl w:val="3B7082E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28472E2"/>
    <w:multiLevelType w:val="hybridMultilevel"/>
    <w:tmpl w:val="12522E9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E5615E"/>
    <w:multiLevelType w:val="hybridMultilevel"/>
    <w:tmpl w:val="54605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A42AC9"/>
    <w:multiLevelType w:val="hybridMultilevel"/>
    <w:tmpl w:val="522E2D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FF1067D"/>
    <w:multiLevelType w:val="multilevel"/>
    <w:tmpl w:val="5058A606"/>
    <w:styleLink w:val="HeadingsNumbered"/>
    <w:lvl w:ilvl="0">
      <w:start w:val="1"/>
      <w:numFmt w:val="decimal"/>
      <w:pStyle w:val="Heading1"/>
      <w:lvlText w:val="%1"/>
      <w:lvlJc w:val="left"/>
      <w:pPr>
        <w:ind w:left="0" w:firstLine="0"/>
      </w:pPr>
      <w:rPr>
        <w:rFonts w:hint="default"/>
      </w:rPr>
    </w:lvl>
    <w:lvl w:ilvl="1">
      <w:start w:val="1"/>
      <w:numFmt w:val="decimal"/>
      <w:pStyle w:val="Heading2"/>
      <w:lvlText w:val="%1.%2"/>
      <w:lvlJc w:val="left"/>
      <w:pPr>
        <w:ind w:left="0" w:firstLine="0"/>
      </w:pPr>
      <w:rPr>
        <w:rFonts w:hint="default"/>
      </w:rPr>
    </w:lvl>
    <w:lvl w:ilvl="2">
      <w:start w:val="1"/>
      <w:numFmt w:val="decimal"/>
      <w:pStyle w:val="Heading3"/>
      <w:lvlText w:val="%1.%2.%3"/>
      <w:lvlJc w:val="left"/>
      <w:pPr>
        <w:ind w:left="0" w:firstLine="0"/>
      </w:pPr>
      <w:rPr>
        <w:rFonts w:hint="default"/>
      </w:rPr>
    </w:lvl>
    <w:lvl w:ilvl="3">
      <w:start w:val="1"/>
      <w:numFmt w:val="decimal"/>
      <w:pStyle w:val="Heading4"/>
      <w:lvlText w:val="%1.%2.%3.%4"/>
      <w:lvlJc w:val="left"/>
      <w:pPr>
        <w:ind w:left="0" w:firstLine="0"/>
      </w:pPr>
      <w:rPr>
        <w:rFonts w:hint="default"/>
      </w:rPr>
    </w:lvl>
    <w:lvl w:ilvl="4">
      <w:start w:val="1"/>
      <w:numFmt w:val="decimal"/>
      <w:pStyle w:val="Heading5"/>
      <w:lvlText w:val="%1.%2.%3.%4.%5"/>
      <w:lvlJc w:val="left"/>
      <w:pPr>
        <w:ind w:left="0" w:firstLine="0"/>
      </w:pPr>
      <w:rPr>
        <w:rFonts w:hint="default"/>
      </w:rPr>
    </w:lvl>
    <w:lvl w:ilvl="5">
      <w:start w:val="1"/>
      <w:numFmt w:val="none"/>
      <w:pStyle w:val="Heading6"/>
      <w:lvlText w:val=""/>
      <w:lvlJc w:val="left"/>
      <w:pPr>
        <w:ind w:left="0" w:firstLine="0"/>
      </w:pPr>
      <w:rPr>
        <w:rFonts w:hint="default"/>
      </w:rPr>
    </w:lvl>
    <w:lvl w:ilvl="6">
      <w:start w:val="1"/>
      <w:numFmt w:val="none"/>
      <w:pStyle w:val="Heading7"/>
      <w:lvlText w:val=""/>
      <w:lvlJc w:val="left"/>
      <w:pPr>
        <w:ind w:left="0" w:firstLine="0"/>
      </w:pPr>
      <w:rPr>
        <w:rFonts w:hint="default"/>
      </w:rPr>
    </w:lvl>
    <w:lvl w:ilvl="7">
      <w:start w:val="1"/>
      <w:numFmt w:val="none"/>
      <w:pStyle w:val="Heading8"/>
      <w:lvlText w:val="%8"/>
      <w:lvlJc w:val="left"/>
      <w:pPr>
        <w:ind w:left="0" w:firstLine="0"/>
      </w:pPr>
      <w:rPr>
        <w:rFonts w:hint="default"/>
      </w:rPr>
    </w:lvl>
    <w:lvl w:ilvl="8">
      <w:start w:val="1"/>
      <w:numFmt w:val="none"/>
      <w:pStyle w:val="Heading9"/>
      <w:lvlText w:val=""/>
      <w:lvlJc w:val="left"/>
      <w:pPr>
        <w:ind w:left="0" w:firstLine="0"/>
      </w:pPr>
      <w:rPr>
        <w:rFonts w:hint="default"/>
      </w:rPr>
    </w:lvl>
  </w:abstractNum>
  <w:abstractNum w:abstractNumId="13" w15:restartNumberingAfterBreak="0">
    <w:nsid w:val="51BC6863"/>
    <w:multiLevelType w:val="hybridMultilevel"/>
    <w:tmpl w:val="9DE034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456679"/>
    <w:multiLevelType w:val="hybridMultilevel"/>
    <w:tmpl w:val="1584E3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E86E47"/>
    <w:multiLevelType w:val="hybridMultilevel"/>
    <w:tmpl w:val="F28229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0D177FB"/>
    <w:multiLevelType w:val="hybridMultilevel"/>
    <w:tmpl w:val="7928994A"/>
    <w:lvl w:ilvl="0" w:tplc="8C1EFC84">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A16C8F"/>
    <w:multiLevelType w:val="hybridMultilevel"/>
    <w:tmpl w:val="F8068EC0"/>
    <w:lvl w:ilvl="0" w:tplc="8C1EFC84">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96251A"/>
    <w:multiLevelType w:val="hybridMultilevel"/>
    <w:tmpl w:val="3F728B9E"/>
    <w:lvl w:ilvl="0" w:tplc="04090001">
      <w:start w:val="1"/>
      <w:numFmt w:val="bullet"/>
      <w:lvlText w:val=""/>
      <w:lvlJc w:val="left"/>
      <w:pPr>
        <w:ind w:left="845" w:hanging="360"/>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19" w15:restartNumberingAfterBreak="0">
    <w:nsid w:val="794C1CF0"/>
    <w:multiLevelType w:val="hybridMultilevel"/>
    <w:tmpl w:val="A208B0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2"/>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8"/>
  </w:num>
  <w:num w:numId="5">
    <w:abstractNumId w:val="7"/>
  </w:num>
  <w:num w:numId="6">
    <w:abstractNumId w:val="6"/>
  </w:num>
  <w:num w:numId="7">
    <w:abstractNumId w:val="13"/>
  </w:num>
  <w:num w:numId="8">
    <w:abstractNumId w:val="16"/>
  </w:num>
  <w:num w:numId="9">
    <w:abstractNumId w:val="1"/>
  </w:num>
  <w:num w:numId="10">
    <w:abstractNumId w:val="2"/>
  </w:num>
  <w:num w:numId="11">
    <w:abstractNumId w:val="10"/>
  </w:num>
  <w:num w:numId="12">
    <w:abstractNumId w:val="9"/>
  </w:num>
  <w:num w:numId="13">
    <w:abstractNumId w:val="17"/>
  </w:num>
  <w:num w:numId="14">
    <w:abstractNumId w:val="0"/>
  </w:num>
  <w:num w:numId="15">
    <w:abstractNumId w:val="4"/>
  </w:num>
  <w:num w:numId="16">
    <w:abstractNumId w:val="19"/>
  </w:num>
  <w:num w:numId="17">
    <w:abstractNumId w:val="15"/>
  </w:num>
  <w:num w:numId="18">
    <w:abstractNumId w:val="3"/>
  </w:num>
  <w:num w:numId="19">
    <w:abstractNumId w:val="11"/>
  </w:num>
  <w:num w:numId="20">
    <w:abstractNumId w:val="12"/>
    <w:lvlOverride w:ilvl="0">
      <w:startOverride w:val="10"/>
    </w:lvlOverride>
  </w:num>
  <w:num w:numId="21">
    <w:abstractNumId w:val="12"/>
    <w:lvlOverride w:ilvl="0">
      <w:startOverride w:val="12"/>
    </w:lvlOverride>
  </w:num>
  <w:num w:numId="22">
    <w:abstractNumId w:val="5"/>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051"/>
    <w:rsid w:val="000206F9"/>
    <w:rsid w:val="0002706D"/>
    <w:rsid w:val="00043ACB"/>
    <w:rsid w:val="00047E9F"/>
    <w:rsid w:val="00053590"/>
    <w:rsid w:val="000535BC"/>
    <w:rsid w:val="00062DB7"/>
    <w:rsid w:val="00064C17"/>
    <w:rsid w:val="00076E43"/>
    <w:rsid w:val="000A4671"/>
    <w:rsid w:val="000A5BDB"/>
    <w:rsid w:val="000A6F8A"/>
    <w:rsid w:val="000B462F"/>
    <w:rsid w:val="000C3F7E"/>
    <w:rsid w:val="000C6FA9"/>
    <w:rsid w:val="000D6418"/>
    <w:rsid w:val="000F3202"/>
    <w:rsid w:val="00101064"/>
    <w:rsid w:val="00115D15"/>
    <w:rsid w:val="001228EF"/>
    <w:rsid w:val="00132A08"/>
    <w:rsid w:val="00134F56"/>
    <w:rsid w:val="00151455"/>
    <w:rsid w:val="001555B5"/>
    <w:rsid w:val="001579ED"/>
    <w:rsid w:val="0016060A"/>
    <w:rsid w:val="00160A8E"/>
    <w:rsid w:val="00164532"/>
    <w:rsid w:val="0018510F"/>
    <w:rsid w:val="00193EF4"/>
    <w:rsid w:val="001B0FB5"/>
    <w:rsid w:val="001D51D7"/>
    <w:rsid w:val="001F3379"/>
    <w:rsid w:val="002074F2"/>
    <w:rsid w:val="00235053"/>
    <w:rsid w:val="0024050F"/>
    <w:rsid w:val="0026133E"/>
    <w:rsid w:val="00261F0D"/>
    <w:rsid w:val="00276709"/>
    <w:rsid w:val="00287A53"/>
    <w:rsid w:val="002C747E"/>
    <w:rsid w:val="002D33BF"/>
    <w:rsid w:val="002F25D1"/>
    <w:rsid w:val="003070DB"/>
    <w:rsid w:val="0031379D"/>
    <w:rsid w:val="0033116F"/>
    <w:rsid w:val="003668AF"/>
    <w:rsid w:val="00372478"/>
    <w:rsid w:val="00376651"/>
    <w:rsid w:val="00391AD5"/>
    <w:rsid w:val="00396198"/>
    <w:rsid w:val="003A03ED"/>
    <w:rsid w:val="003A4613"/>
    <w:rsid w:val="003B2568"/>
    <w:rsid w:val="003C301D"/>
    <w:rsid w:val="003E1A1D"/>
    <w:rsid w:val="003F0AC0"/>
    <w:rsid w:val="00402021"/>
    <w:rsid w:val="00436D4F"/>
    <w:rsid w:val="00437051"/>
    <w:rsid w:val="00461A39"/>
    <w:rsid w:val="0046326E"/>
    <w:rsid w:val="00480749"/>
    <w:rsid w:val="004B2A70"/>
    <w:rsid w:val="004C6622"/>
    <w:rsid w:val="005074E2"/>
    <w:rsid w:val="005146E6"/>
    <w:rsid w:val="00542BE9"/>
    <w:rsid w:val="005476E8"/>
    <w:rsid w:val="00551DD6"/>
    <w:rsid w:val="0056155D"/>
    <w:rsid w:val="00562F04"/>
    <w:rsid w:val="00574518"/>
    <w:rsid w:val="00577068"/>
    <w:rsid w:val="0058776F"/>
    <w:rsid w:val="005B198A"/>
    <w:rsid w:val="005E17D7"/>
    <w:rsid w:val="005E3290"/>
    <w:rsid w:val="00600FC1"/>
    <w:rsid w:val="00614226"/>
    <w:rsid w:val="00624394"/>
    <w:rsid w:val="00642032"/>
    <w:rsid w:val="006767F2"/>
    <w:rsid w:val="0068609C"/>
    <w:rsid w:val="006966FE"/>
    <w:rsid w:val="006D6574"/>
    <w:rsid w:val="00701C8F"/>
    <w:rsid w:val="00706CFE"/>
    <w:rsid w:val="00727687"/>
    <w:rsid w:val="007537B8"/>
    <w:rsid w:val="00770B35"/>
    <w:rsid w:val="007754D4"/>
    <w:rsid w:val="0078620B"/>
    <w:rsid w:val="00792CF6"/>
    <w:rsid w:val="00794F53"/>
    <w:rsid w:val="007A6878"/>
    <w:rsid w:val="007D37F9"/>
    <w:rsid w:val="007D76C9"/>
    <w:rsid w:val="007D7F2D"/>
    <w:rsid w:val="007E5000"/>
    <w:rsid w:val="007E57AD"/>
    <w:rsid w:val="007F537B"/>
    <w:rsid w:val="00836EE2"/>
    <w:rsid w:val="0085111F"/>
    <w:rsid w:val="0085342B"/>
    <w:rsid w:val="00873D82"/>
    <w:rsid w:val="00881839"/>
    <w:rsid w:val="008940E6"/>
    <w:rsid w:val="008961DE"/>
    <w:rsid w:val="00897A52"/>
    <w:rsid w:val="008A0248"/>
    <w:rsid w:val="008C6B1F"/>
    <w:rsid w:val="008E3F04"/>
    <w:rsid w:val="008F5B74"/>
    <w:rsid w:val="009007F2"/>
    <w:rsid w:val="00906B90"/>
    <w:rsid w:val="0092441D"/>
    <w:rsid w:val="00926163"/>
    <w:rsid w:val="009357DC"/>
    <w:rsid w:val="00944AA9"/>
    <w:rsid w:val="009562CD"/>
    <w:rsid w:val="00961292"/>
    <w:rsid w:val="00966B83"/>
    <w:rsid w:val="00994DD2"/>
    <w:rsid w:val="009B0F2E"/>
    <w:rsid w:val="009B281E"/>
    <w:rsid w:val="009B63DF"/>
    <w:rsid w:val="009C5961"/>
    <w:rsid w:val="009E5683"/>
    <w:rsid w:val="00A0259F"/>
    <w:rsid w:val="00A0443B"/>
    <w:rsid w:val="00A1149A"/>
    <w:rsid w:val="00A4389B"/>
    <w:rsid w:val="00A50A9F"/>
    <w:rsid w:val="00A8673D"/>
    <w:rsid w:val="00AA11D5"/>
    <w:rsid w:val="00AB3B9F"/>
    <w:rsid w:val="00AE2F2B"/>
    <w:rsid w:val="00AF4957"/>
    <w:rsid w:val="00AF71EF"/>
    <w:rsid w:val="00B21622"/>
    <w:rsid w:val="00B3190F"/>
    <w:rsid w:val="00B32530"/>
    <w:rsid w:val="00B611A8"/>
    <w:rsid w:val="00BA070A"/>
    <w:rsid w:val="00BA3F51"/>
    <w:rsid w:val="00BB7A35"/>
    <w:rsid w:val="00BD3604"/>
    <w:rsid w:val="00BF378B"/>
    <w:rsid w:val="00C03044"/>
    <w:rsid w:val="00C06B25"/>
    <w:rsid w:val="00C14BC6"/>
    <w:rsid w:val="00C24D9C"/>
    <w:rsid w:val="00C46618"/>
    <w:rsid w:val="00C64D44"/>
    <w:rsid w:val="00C75825"/>
    <w:rsid w:val="00C810C5"/>
    <w:rsid w:val="00CA7C2D"/>
    <w:rsid w:val="00CB6AE0"/>
    <w:rsid w:val="00CD7F7F"/>
    <w:rsid w:val="00D0042C"/>
    <w:rsid w:val="00D211FA"/>
    <w:rsid w:val="00D242EE"/>
    <w:rsid w:val="00D305CD"/>
    <w:rsid w:val="00D3492F"/>
    <w:rsid w:val="00D35D55"/>
    <w:rsid w:val="00D36F97"/>
    <w:rsid w:val="00D459AD"/>
    <w:rsid w:val="00D81398"/>
    <w:rsid w:val="00D83BA1"/>
    <w:rsid w:val="00DA37B7"/>
    <w:rsid w:val="00DA42DC"/>
    <w:rsid w:val="00DA70A3"/>
    <w:rsid w:val="00DB2980"/>
    <w:rsid w:val="00DC1338"/>
    <w:rsid w:val="00DD1693"/>
    <w:rsid w:val="00DE354F"/>
    <w:rsid w:val="00DE77B6"/>
    <w:rsid w:val="00DF0B86"/>
    <w:rsid w:val="00DF2673"/>
    <w:rsid w:val="00E028F6"/>
    <w:rsid w:val="00E06000"/>
    <w:rsid w:val="00E1551C"/>
    <w:rsid w:val="00E45B8E"/>
    <w:rsid w:val="00E50C0C"/>
    <w:rsid w:val="00E67B5D"/>
    <w:rsid w:val="00E82A82"/>
    <w:rsid w:val="00E834F8"/>
    <w:rsid w:val="00EA113E"/>
    <w:rsid w:val="00EB46E6"/>
    <w:rsid w:val="00EB5EC1"/>
    <w:rsid w:val="00EB67D8"/>
    <w:rsid w:val="00EB6C84"/>
    <w:rsid w:val="00EC3D0E"/>
    <w:rsid w:val="00F06E9A"/>
    <w:rsid w:val="00F1218C"/>
    <w:rsid w:val="00F22CCF"/>
    <w:rsid w:val="00F253C4"/>
    <w:rsid w:val="00F26543"/>
    <w:rsid w:val="00F3156E"/>
    <w:rsid w:val="00F347CF"/>
    <w:rsid w:val="00F34D44"/>
    <w:rsid w:val="00F376DD"/>
    <w:rsid w:val="00F40764"/>
    <w:rsid w:val="00F40DF0"/>
    <w:rsid w:val="00F52E4E"/>
    <w:rsid w:val="00F71456"/>
    <w:rsid w:val="00F82872"/>
    <w:rsid w:val="00FC0B2C"/>
    <w:rsid w:val="00FC56F3"/>
    <w:rsid w:val="00FC6E95"/>
    <w:rsid w:val="00FD38AB"/>
    <w:rsid w:val="00FF3B62"/>
    <w:rsid w:val="00FF72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483D2"/>
  <w15:docId w15:val="{90A159DC-B281-4149-B054-8CF3A5B96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A42DC"/>
    <w:rPr>
      <w:rFonts w:ascii="Times New Roman" w:hAnsi="Times New Roman"/>
      <w:sz w:val="24"/>
    </w:rPr>
  </w:style>
  <w:style w:type="paragraph" w:styleId="Heading1">
    <w:name w:val="heading 1"/>
    <w:next w:val="Normal"/>
    <w:link w:val="Heading1Char"/>
    <w:uiPriority w:val="9"/>
    <w:qFormat/>
    <w:rsid w:val="000F3202"/>
    <w:pPr>
      <w:numPr>
        <w:numId w:val="1"/>
      </w:numPr>
      <w:spacing w:before="480" w:after="0"/>
      <w:ind w:left="90"/>
      <w:contextualSpacing/>
      <w:outlineLvl w:val="0"/>
    </w:pPr>
    <w:rPr>
      <w:rFonts w:ascii="Times New Roman" w:eastAsiaTheme="majorEastAsia" w:hAnsi="Times New Roman" w:cstheme="majorBidi"/>
      <w:b/>
      <w:bCs/>
      <w:sz w:val="28"/>
      <w:szCs w:val="28"/>
    </w:rPr>
  </w:style>
  <w:style w:type="paragraph" w:styleId="Heading2">
    <w:name w:val="heading 2"/>
    <w:basedOn w:val="Heading1"/>
    <w:next w:val="Normal"/>
    <w:link w:val="Heading2Char"/>
    <w:uiPriority w:val="9"/>
    <w:unhideWhenUsed/>
    <w:qFormat/>
    <w:rsid w:val="00402021"/>
    <w:pPr>
      <w:numPr>
        <w:ilvl w:val="1"/>
      </w:numPr>
      <w:spacing w:before="200"/>
      <w:outlineLvl w:val="1"/>
    </w:pPr>
    <w:rPr>
      <w:bCs w:val="0"/>
      <w:sz w:val="24"/>
      <w:szCs w:val="26"/>
    </w:rPr>
  </w:style>
  <w:style w:type="paragraph" w:styleId="Heading3">
    <w:name w:val="heading 3"/>
    <w:basedOn w:val="Heading2"/>
    <w:next w:val="Normal"/>
    <w:link w:val="Heading3Char"/>
    <w:uiPriority w:val="9"/>
    <w:unhideWhenUsed/>
    <w:qFormat/>
    <w:rsid w:val="00402021"/>
    <w:pPr>
      <w:numPr>
        <w:ilvl w:val="2"/>
      </w:numPr>
      <w:spacing w:line="271" w:lineRule="auto"/>
      <w:outlineLvl w:val="2"/>
    </w:pPr>
    <w:rPr>
      <w:b w:val="0"/>
      <w:bCs/>
      <w:i/>
    </w:rPr>
  </w:style>
  <w:style w:type="paragraph" w:styleId="Heading4">
    <w:name w:val="heading 4"/>
    <w:basedOn w:val="Heading3"/>
    <w:next w:val="Normal"/>
    <w:link w:val="Heading4Char"/>
    <w:uiPriority w:val="9"/>
    <w:unhideWhenUsed/>
    <w:qFormat/>
    <w:rsid w:val="00402021"/>
    <w:pPr>
      <w:numPr>
        <w:ilvl w:val="3"/>
      </w:numPr>
      <w:outlineLvl w:val="3"/>
    </w:pPr>
    <w:rPr>
      <w:bCs w:val="0"/>
      <w:i w:val="0"/>
      <w:iCs/>
    </w:rPr>
  </w:style>
  <w:style w:type="paragraph" w:styleId="Heading5">
    <w:name w:val="heading 5"/>
    <w:basedOn w:val="Heading4"/>
    <w:next w:val="Normal"/>
    <w:link w:val="Heading5Char"/>
    <w:uiPriority w:val="9"/>
    <w:semiHidden/>
    <w:unhideWhenUsed/>
    <w:qFormat/>
    <w:rsid w:val="00402021"/>
    <w:pPr>
      <w:numPr>
        <w:ilvl w:val="4"/>
      </w:numPr>
      <w:outlineLvl w:val="4"/>
    </w:pPr>
    <w:rPr>
      <w:bCs/>
    </w:rPr>
  </w:style>
  <w:style w:type="paragraph" w:styleId="Heading6">
    <w:name w:val="heading 6"/>
    <w:basedOn w:val="Heading5"/>
    <w:next w:val="Normal"/>
    <w:link w:val="Heading6Char"/>
    <w:uiPriority w:val="9"/>
    <w:semiHidden/>
    <w:unhideWhenUsed/>
    <w:qFormat/>
    <w:rsid w:val="00402021"/>
    <w:pPr>
      <w:numPr>
        <w:ilvl w:val="5"/>
      </w:numPr>
      <w:outlineLvl w:val="5"/>
    </w:pPr>
    <w:rPr>
      <w:bCs w:val="0"/>
      <w:iCs w:val="0"/>
    </w:rPr>
  </w:style>
  <w:style w:type="paragraph" w:styleId="Heading7">
    <w:name w:val="heading 7"/>
    <w:basedOn w:val="Heading6"/>
    <w:next w:val="Normal"/>
    <w:link w:val="Heading7Char"/>
    <w:uiPriority w:val="9"/>
    <w:semiHidden/>
    <w:unhideWhenUsed/>
    <w:qFormat/>
    <w:rsid w:val="00402021"/>
    <w:pPr>
      <w:numPr>
        <w:ilvl w:val="6"/>
      </w:numPr>
      <w:outlineLvl w:val="6"/>
    </w:pPr>
    <w:rPr>
      <w:iCs/>
    </w:rPr>
  </w:style>
  <w:style w:type="paragraph" w:styleId="Heading8">
    <w:name w:val="heading 8"/>
    <w:basedOn w:val="Heading7"/>
    <w:next w:val="Normal"/>
    <w:link w:val="Heading8Char"/>
    <w:uiPriority w:val="9"/>
    <w:semiHidden/>
    <w:unhideWhenUsed/>
    <w:qFormat/>
    <w:rsid w:val="00402021"/>
    <w:pPr>
      <w:numPr>
        <w:ilvl w:val="7"/>
      </w:numPr>
      <w:outlineLvl w:val="7"/>
    </w:pPr>
    <w:rPr>
      <w:szCs w:val="20"/>
    </w:rPr>
  </w:style>
  <w:style w:type="paragraph" w:styleId="Heading9">
    <w:name w:val="heading 9"/>
    <w:basedOn w:val="Heading8"/>
    <w:next w:val="Normal"/>
    <w:link w:val="Heading9Char"/>
    <w:uiPriority w:val="9"/>
    <w:semiHidden/>
    <w:unhideWhenUsed/>
    <w:qFormat/>
    <w:rsid w:val="00402021"/>
    <w:pPr>
      <w:numPr>
        <w:ilvl w:val="8"/>
      </w:numPr>
      <w:outlineLvl w:val="8"/>
    </w:pPr>
    <w:rPr>
      <w:iCs w:val="0"/>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3202"/>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402021"/>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402021"/>
    <w:rPr>
      <w:rFonts w:ascii="Times New Roman" w:eastAsiaTheme="majorEastAsia" w:hAnsi="Times New Roman" w:cstheme="majorBidi"/>
      <w:bCs/>
      <w:i/>
      <w:sz w:val="24"/>
      <w:szCs w:val="26"/>
    </w:rPr>
  </w:style>
  <w:style w:type="character" w:customStyle="1" w:styleId="Heading4Char">
    <w:name w:val="Heading 4 Char"/>
    <w:basedOn w:val="DefaultParagraphFont"/>
    <w:link w:val="Heading4"/>
    <w:uiPriority w:val="9"/>
    <w:rsid w:val="00402021"/>
    <w:rPr>
      <w:rFonts w:ascii="Times New Roman" w:eastAsiaTheme="majorEastAsia" w:hAnsi="Times New Roman" w:cstheme="majorBidi"/>
      <w:iCs/>
      <w:sz w:val="24"/>
      <w:szCs w:val="26"/>
    </w:rPr>
  </w:style>
  <w:style w:type="character" w:customStyle="1" w:styleId="Heading5Char">
    <w:name w:val="Heading 5 Char"/>
    <w:basedOn w:val="DefaultParagraphFont"/>
    <w:link w:val="Heading5"/>
    <w:uiPriority w:val="9"/>
    <w:semiHidden/>
    <w:rsid w:val="00402021"/>
    <w:rPr>
      <w:rFonts w:ascii="Times New Roman" w:eastAsiaTheme="majorEastAsia" w:hAnsi="Times New Roman" w:cstheme="majorBidi"/>
      <w:bCs/>
      <w:iCs/>
      <w:sz w:val="24"/>
      <w:szCs w:val="26"/>
    </w:rPr>
  </w:style>
  <w:style w:type="character" w:customStyle="1" w:styleId="Heading6Char">
    <w:name w:val="Heading 6 Char"/>
    <w:basedOn w:val="DefaultParagraphFont"/>
    <w:link w:val="Heading6"/>
    <w:uiPriority w:val="9"/>
    <w:semiHidden/>
    <w:rsid w:val="00402021"/>
    <w:rPr>
      <w:rFonts w:ascii="Times New Roman" w:eastAsiaTheme="majorEastAsia" w:hAnsi="Times New Roman" w:cstheme="majorBidi"/>
      <w:iCs/>
      <w:sz w:val="24"/>
    </w:rPr>
  </w:style>
  <w:style w:type="character" w:customStyle="1" w:styleId="Heading7Char">
    <w:name w:val="Heading 7 Char"/>
    <w:basedOn w:val="DefaultParagraphFont"/>
    <w:link w:val="Heading7"/>
    <w:uiPriority w:val="9"/>
    <w:semiHidden/>
    <w:rsid w:val="00402021"/>
    <w:rPr>
      <w:rFonts w:ascii="Times New Roman" w:eastAsiaTheme="majorEastAsia" w:hAnsi="Times New Roman" w:cstheme="majorBidi"/>
      <w:iCs/>
      <w:sz w:val="24"/>
      <w:szCs w:val="26"/>
    </w:rPr>
  </w:style>
  <w:style w:type="character" w:customStyle="1" w:styleId="Heading8Char">
    <w:name w:val="Heading 8 Char"/>
    <w:basedOn w:val="DefaultParagraphFont"/>
    <w:link w:val="Heading8"/>
    <w:uiPriority w:val="9"/>
    <w:semiHidden/>
    <w:rsid w:val="00402021"/>
    <w:rPr>
      <w:rFonts w:ascii="Times New Roman" w:eastAsiaTheme="majorEastAsia" w:hAnsi="Times New Roman" w:cstheme="majorBidi"/>
      <w:iCs/>
      <w:sz w:val="24"/>
      <w:szCs w:val="20"/>
    </w:rPr>
  </w:style>
  <w:style w:type="character" w:customStyle="1" w:styleId="Heading9Char">
    <w:name w:val="Heading 9 Char"/>
    <w:basedOn w:val="DefaultParagraphFont"/>
    <w:link w:val="Heading9"/>
    <w:uiPriority w:val="9"/>
    <w:semiHidden/>
    <w:rsid w:val="00402021"/>
    <w:rPr>
      <w:rFonts w:ascii="Times New Roman" w:eastAsiaTheme="majorEastAsia" w:hAnsi="Times New Roman" w:cstheme="majorBidi"/>
      <w:spacing w:val="5"/>
      <w:sz w:val="24"/>
      <w:szCs w:val="20"/>
    </w:rPr>
  </w:style>
  <w:style w:type="paragraph" w:styleId="Title">
    <w:name w:val="Title"/>
    <w:basedOn w:val="Normal"/>
    <w:next w:val="Normal"/>
    <w:link w:val="TitleChar"/>
    <w:uiPriority w:val="10"/>
    <w:qFormat/>
    <w:rsid w:val="009B63DF"/>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9B63DF"/>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9B63DF"/>
    <w:pPr>
      <w:spacing w:after="600"/>
    </w:pPr>
    <w:rPr>
      <w:rFonts w:asciiTheme="majorHAnsi" w:eastAsiaTheme="majorEastAsia" w:hAnsiTheme="majorHAnsi" w:cstheme="majorBidi"/>
      <w:i/>
      <w:iCs/>
      <w:spacing w:val="13"/>
      <w:szCs w:val="24"/>
    </w:rPr>
  </w:style>
  <w:style w:type="character" w:customStyle="1" w:styleId="SubtitleChar">
    <w:name w:val="Subtitle Char"/>
    <w:basedOn w:val="DefaultParagraphFont"/>
    <w:link w:val="Subtitle"/>
    <w:uiPriority w:val="11"/>
    <w:rsid w:val="009B63DF"/>
    <w:rPr>
      <w:rFonts w:asciiTheme="majorHAnsi" w:eastAsiaTheme="majorEastAsia" w:hAnsiTheme="majorHAnsi" w:cstheme="majorBidi"/>
      <w:i/>
      <w:iCs/>
      <w:spacing w:val="13"/>
      <w:sz w:val="24"/>
      <w:szCs w:val="24"/>
    </w:rPr>
  </w:style>
  <w:style w:type="character" w:styleId="Strong">
    <w:name w:val="Strong"/>
    <w:uiPriority w:val="22"/>
    <w:qFormat/>
    <w:rsid w:val="009B63DF"/>
    <w:rPr>
      <w:b/>
      <w:bCs/>
    </w:rPr>
  </w:style>
  <w:style w:type="character" w:styleId="Emphasis">
    <w:name w:val="Emphasis"/>
    <w:uiPriority w:val="20"/>
    <w:qFormat/>
    <w:rsid w:val="009B63DF"/>
    <w:rPr>
      <w:b/>
      <w:bCs/>
      <w:i/>
      <w:iCs/>
      <w:spacing w:val="10"/>
      <w:bdr w:val="none" w:sz="0" w:space="0" w:color="auto"/>
      <w:shd w:val="clear" w:color="auto" w:fill="auto"/>
    </w:rPr>
  </w:style>
  <w:style w:type="paragraph" w:styleId="NoSpacing">
    <w:name w:val="No Spacing"/>
    <w:basedOn w:val="Normal"/>
    <w:uiPriority w:val="1"/>
    <w:qFormat/>
    <w:rsid w:val="009B63DF"/>
    <w:pPr>
      <w:spacing w:after="0" w:line="240" w:lineRule="auto"/>
    </w:pPr>
  </w:style>
  <w:style w:type="paragraph" w:styleId="ListParagraph">
    <w:name w:val="List Paragraph"/>
    <w:basedOn w:val="Normal"/>
    <w:uiPriority w:val="34"/>
    <w:qFormat/>
    <w:rsid w:val="009B63DF"/>
    <w:pPr>
      <w:ind w:left="720"/>
      <w:contextualSpacing/>
    </w:pPr>
  </w:style>
  <w:style w:type="paragraph" w:styleId="Quote">
    <w:name w:val="Quote"/>
    <w:basedOn w:val="Normal"/>
    <w:next w:val="Normal"/>
    <w:link w:val="QuoteChar"/>
    <w:uiPriority w:val="29"/>
    <w:qFormat/>
    <w:rsid w:val="009B63DF"/>
    <w:pPr>
      <w:spacing w:before="200" w:after="0"/>
      <w:ind w:left="360" w:right="360"/>
    </w:pPr>
    <w:rPr>
      <w:i/>
      <w:iCs/>
    </w:rPr>
  </w:style>
  <w:style w:type="character" w:customStyle="1" w:styleId="QuoteChar">
    <w:name w:val="Quote Char"/>
    <w:basedOn w:val="DefaultParagraphFont"/>
    <w:link w:val="Quote"/>
    <w:uiPriority w:val="29"/>
    <w:rsid w:val="009B63DF"/>
    <w:rPr>
      <w:i/>
      <w:iCs/>
    </w:rPr>
  </w:style>
  <w:style w:type="paragraph" w:styleId="IntenseQuote">
    <w:name w:val="Intense Quote"/>
    <w:basedOn w:val="Normal"/>
    <w:next w:val="Normal"/>
    <w:link w:val="IntenseQuoteChar"/>
    <w:uiPriority w:val="30"/>
    <w:qFormat/>
    <w:rsid w:val="009B63DF"/>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9B63DF"/>
    <w:rPr>
      <w:b/>
      <w:bCs/>
      <w:i/>
      <w:iCs/>
    </w:rPr>
  </w:style>
  <w:style w:type="character" w:styleId="SubtleEmphasis">
    <w:name w:val="Subtle Emphasis"/>
    <w:uiPriority w:val="19"/>
    <w:qFormat/>
    <w:rsid w:val="009B63DF"/>
    <w:rPr>
      <w:i/>
      <w:iCs/>
    </w:rPr>
  </w:style>
  <w:style w:type="character" w:styleId="IntenseEmphasis">
    <w:name w:val="Intense Emphasis"/>
    <w:uiPriority w:val="21"/>
    <w:qFormat/>
    <w:rsid w:val="009B63DF"/>
    <w:rPr>
      <w:b/>
      <w:bCs/>
    </w:rPr>
  </w:style>
  <w:style w:type="character" w:styleId="SubtleReference">
    <w:name w:val="Subtle Reference"/>
    <w:uiPriority w:val="31"/>
    <w:qFormat/>
    <w:rsid w:val="009B63DF"/>
    <w:rPr>
      <w:smallCaps/>
    </w:rPr>
  </w:style>
  <w:style w:type="character" w:styleId="IntenseReference">
    <w:name w:val="Intense Reference"/>
    <w:uiPriority w:val="32"/>
    <w:qFormat/>
    <w:rsid w:val="009B63DF"/>
    <w:rPr>
      <w:smallCaps/>
      <w:spacing w:val="5"/>
      <w:u w:val="single"/>
    </w:rPr>
  </w:style>
  <w:style w:type="character" w:styleId="BookTitle">
    <w:name w:val="Book Title"/>
    <w:uiPriority w:val="33"/>
    <w:qFormat/>
    <w:rsid w:val="009B63DF"/>
    <w:rPr>
      <w:i/>
      <w:iCs/>
      <w:smallCaps/>
      <w:spacing w:val="5"/>
    </w:rPr>
  </w:style>
  <w:style w:type="paragraph" w:styleId="TOCHeading">
    <w:name w:val="TOC Heading"/>
    <w:basedOn w:val="Heading1"/>
    <w:next w:val="Normal"/>
    <w:uiPriority w:val="39"/>
    <w:semiHidden/>
    <w:unhideWhenUsed/>
    <w:qFormat/>
    <w:rsid w:val="009B63DF"/>
    <w:pPr>
      <w:outlineLvl w:val="9"/>
    </w:pPr>
    <w:rPr>
      <w:lang w:bidi="en-US"/>
    </w:rPr>
  </w:style>
  <w:style w:type="numbering" w:customStyle="1" w:styleId="HeadingsNumbered">
    <w:name w:val="Headings Numbered"/>
    <w:uiPriority w:val="99"/>
    <w:rsid w:val="000F3202"/>
    <w:pPr>
      <w:numPr>
        <w:numId w:val="1"/>
      </w:numPr>
    </w:pPr>
  </w:style>
  <w:style w:type="paragraph" w:styleId="Header">
    <w:name w:val="header"/>
    <w:basedOn w:val="Normal"/>
    <w:link w:val="HeaderChar"/>
    <w:uiPriority w:val="99"/>
    <w:unhideWhenUsed/>
    <w:rsid w:val="002D33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33BF"/>
    <w:rPr>
      <w:rFonts w:ascii="Times New Roman" w:hAnsi="Times New Roman"/>
      <w:sz w:val="24"/>
    </w:rPr>
  </w:style>
  <w:style w:type="paragraph" w:styleId="Footer">
    <w:name w:val="footer"/>
    <w:basedOn w:val="Normal"/>
    <w:link w:val="FooterChar"/>
    <w:uiPriority w:val="99"/>
    <w:unhideWhenUsed/>
    <w:rsid w:val="002D33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33BF"/>
    <w:rPr>
      <w:rFonts w:ascii="Times New Roman" w:hAnsi="Times New Roman"/>
      <w:sz w:val="24"/>
    </w:rPr>
  </w:style>
  <w:style w:type="paragraph" w:styleId="BalloonText">
    <w:name w:val="Balloon Text"/>
    <w:basedOn w:val="Normal"/>
    <w:link w:val="BalloonTextChar"/>
    <w:uiPriority w:val="99"/>
    <w:semiHidden/>
    <w:unhideWhenUsed/>
    <w:rsid w:val="002D33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33BF"/>
    <w:rPr>
      <w:rFonts w:ascii="Tahoma" w:hAnsi="Tahoma" w:cs="Tahoma"/>
      <w:sz w:val="16"/>
      <w:szCs w:val="16"/>
    </w:rPr>
  </w:style>
  <w:style w:type="table" w:styleId="TableGrid">
    <w:name w:val="Table Grid"/>
    <w:basedOn w:val="TableNormal"/>
    <w:uiPriority w:val="59"/>
    <w:rsid w:val="007537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537B8"/>
    <w:rPr>
      <w:color w:val="0000FF" w:themeColor="hyperlink"/>
      <w:u w:val="single"/>
    </w:rPr>
  </w:style>
  <w:style w:type="paragraph" w:customStyle="1" w:styleId="MediumGrid1-Accent21">
    <w:name w:val="Medium Grid 1 - Accent 21"/>
    <w:basedOn w:val="Normal"/>
    <w:uiPriority w:val="34"/>
    <w:qFormat/>
    <w:rsid w:val="007537B8"/>
    <w:pPr>
      <w:widowControl w:val="0"/>
      <w:autoSpaceDE w:val="0"/>
      <w:autoSpaceDN w:val="0"/>
      <w:adjustRightInd w:val="0"/>
      <w:spacing w:after="0" w:line="240" w:lineRule="auto"/>
      <w:ind w:left="720"/>
      <w:contextualSpacing/>
    </w:pPr>
    <w:rPr>
      <w:rFonts w:ascii="Shruti" w:eastAsia="Times New Roman" w:hAnsi="Shruti" w:cs="Times New Roman"/>
      <w:szCs w:val="24"/>
      <w:lang w:eastAsia="en-US"/>
    </w:rPr>
  </w:style>
  <w:style w:type="character" w:styleId="CommentReference">
    <w:name w:val="annotation reference"/>
    <w:uiPriority w:val="99"/>
    <w:semiHidden/>
    <w:unhideWhenUsed/>
    <w:rsid w:val="00DE77B6"/>
    <w:rPr>
      <w:sz w:val="18"/>
      <w:szCs w:val="18"/>
    </w:rPr>
  </w:style>
  <w:style w:type="paragraph" w:styleId="CommentText">
    <w:name w:val="annotation text"/>
    <w:basedOn w:val="Normal"/>
    <w:link w:val="CommentTextChar"/>
    <w:uiPriority w:val="99"/>
    <w:semiHidden/>
    <w:unhideWhenUsed/>
    <w:rsid w:val="00DE77B6"/>
    <w:pPr>
      <w:widowControl w:val="0"/>
      <w:autoSpaceDE w:val="0"/>
      <w:autoSpaceDN w:val="0"/>
      <w:adjustRightInd w:val="0"/>
      <w:spacing w:after="0" w:line="240" w:lineRule="auto"/>
    </w:pPr>
    <w:rPr>
      <w:rFonts w:ascii="Shruti" w:eastAsia="Times New Roman" w:hAnsi="Shruti" w:cs="Times New Roman"/>
      <w:szCs w:val="24"/>
      <w:lang w:eastAsia="en-US"/>
    </w:rPr>
  </w:style>
  <w:style w:type="character" w:customStyle="1" w:styleId="CommentTextChar">
    <w:name w:val="Comment Text Char"/>
    <w:basedOn w:val="DefaultParagraphFont"/>
    <w:link w:val="CommentText"/>
    <w:uiPriority w:val="99"/>
    <w:semiHidden/>
    <w:rsid w:val="00DE77B6"/>
    <w:rPr>
      <w:rFonts w:ascii="Shruti" w:eastAsia="Times New Roman" w:hAnsi="Shruti" w:cs="Times New Roman"/>
      <w:sz w:val="24"/>
      <w:szCs w:val="24"/>
      <w:lang w:eastAsia="en-US"/>
    </w:rPr>
  </w:style>
  <w:style w:type="paragraph" w:styleId="CommentSubject">
    <w:name w:val="annotation subject"/>
    <w:basedOn w:val="CommentText"/>
    <w:next w:val="CommentText"/>
    <w:link w:val="CommentSubjectChar"/>
    <w:uiPriority w:val="99"/>
    <w:semiHidden/>
    <w:unhideWhenUsed/>
    <w:rsid w:val="003B2568"/>
    <w:pPr>
      <w:widowControl/>
      <w:autoSpaceDE/>
      <w:autoSpaceDN/>
      <w:adjustRightInd/>
      <w:spacing w:after="200"/>
    </w:pPr>
    <w:rPr>
      <w:rFonts w:ascii="Times New Roman" w:eastAsiaTheme="minorEastAsia" w:hAnsi="Times New Roman" w:cstheme="minorBidi"/>
      <w:b/>
      <w:bCs/>
      <w:sz w:val="20"/>
      <w:szCs w:val="20"/>
      <w:lang w:eastAsia="ja-JP"/>
    </w:rPr>
  </w:style>
  <w:style w:type="character" w:customStyle="1" w:styleId="CommentSubjectChar">
    <w:name w:val="Comment Subject Char"/>
    <w:basedOn w:val="CommentTextChar"/>
    <w:link w:val="CommentSubject"/>
    <w:uiPriority w:val="99"/>
    <w:semiHidden/>
    <w:rsid w:val="003B2568"/>
    <w:rPr>
      <w:rFonts w:ascii="Times New Roman" w:eastAsia="Times New Roman" w:hAnsi="Times New Roman" w:cs="Times New Roman"/>
      <w:b/>
      <w:bCs/>
      <w:sz w:val="20"/>
      <w:szCs w:val="20"/>
      <w:lang w:eastAsia="en-US"/>
    </w:rPr>
  </w:style>
  <w:style w:type="character" w:customStyle="1" w:styleId="apple-converted-space">
    <w:name w:val="apple-converted-space"/>
    <w:basedOn w:val="DefaultParagraphFont"/>
    <w:rsid w:val="0085342B"/>
  </w:style>
  <w:style w:type="character" w:styleId="FollowedHyperlink">
    <w:name w:val="FollowedHyperlink"/>
    <w:basedOn w:val="DefaultParagraphFont"/>
    <w:uiPriority w:val="99"/>
    <w:semiHidden/>
    <w:unhideWhenUsed/>
    <w:rsid w:val="00AF71EF"/>
    <w:rPr>
      <w:color w:val="800080" w:themeColor="followedHyperlink"/>
      <w:u w:val="single"/>
    </w:rPr>
  </w:style>
  <w:style w:type="character" w:styleId="UnresolvedMention">
    <w:name w:val="Unresolved Mention"/>
    <w:basedOn w:val="DefaultParagraphFont"/>
    <w:uiPriority w:val="99"/>
    <w:semiHidden/>
    <w:unhideWhenUsed/>
    <w:rsid w:val="007E57A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6578490">
      <w:bodyDiv w:val="1"/>
      <w:marLeft w:val="0"/>
      <w:marRight w:val="0"/>
      <w:marTop w:val="0"/>
      <w:marBottom w:val="0"/>
      <w:divBdr>
        <w:top w:val="none" w:sz="0" w:space="0" w:color="auto"/>
        <w:left w:val="none" w:sz="0" w:space="0" w:color="auto"/>
        <w:bottom w:val="none" w:sz="0" w:space="0" w:color="auto"/>
        <w:right w:val="none" w:sz="0" w:space="0" w:color="auto"/>
      </w:divBdr>
      <w:divsChild>
        <w:div w:id="2001035668">
          <w:marLeft w:val="0"/>
          <w:marRight w:val="0"/>
          <w:marTop w:val="0"/>
          <w:marBottom w:val="0"/>
          <w:divBdr>
            <w:top w:val="none" w:sz="0" w:space="0" w:color="auto"/>
            <w:left w:val="none" w:sz="0" w:space="0" w:color="auto"/>
            <w:bottom w:val="none" w:sz="0" w:space="0" w:color="auto"/>
            <w:right w:val="none" w:sz="0" w:space="0" w:color="auto"/>
          </w:divBdr>
          <w:divsChild>
            <w:div w:id="30632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667543">
      <w:bodyDiv w:val="1"/>
      <w:marLeft w:val="0"/>
      <w:marRight w:val="0"/>
      <w:marTop w:val="0"/>
      <w:marBottom w:val="0"/>
      <w:divBdr>
        <w:top w:val="none" w:sz="0" w:space="0" w:color="auto"/>
        <w:left w:val="none" w:sz="0" w:space="0" w:color="auto"/>
        <w:bottom w:val="none" w:sz="0" w:space="0" w:color="auto"/>
        <w:right w:val="none" w:sz="0" w:space="0" w:color="auto"/>
      </w:divBdr>
      <w:divsChild>
        <w:div w:id="1154033603">
          <w:marLeft w:val="0"/>
          <w:marRight w:val="0"/>
          <w:marTop w:val="0"/>
          <w:marBottom w:val="0"/>
          <w:divBdr>
            <w:top w:val="none" w:sz="0" w:space="0" w:color="auto"/>
            <w:left w:val="none" w:sz="0" w:space="0" w:color="auto"/>
            <w:bottom w:val="none" w:sz="0" w:space="0" w:color="auto"/>
            <w:right w:val="none" w:sz="0" w:space="0" w:color="auto"/>
          </w:divBdr>
          <w:divsChild>
            <w:div w:id="375276741">
              <w:marLeft w:val="0"/>
              <w:marRight w:val="0"/>
              <w:marTop w:val="0"/>
              <w:marBottom w:val="0"/>
              <w:divBdr>
                <w:top w:val="none" w:sz="0" w:space="0" w:color="auto"/>
                <w:left w:val="none" w:sz="0" w:space="0" w:color="auto"/>
                <w:bottom w:val="none" w:sz="0" w:space="0" w:color="auto"/>
                <w:right w:val="none" w:sz="0" w:space="0" w:color="auto"/>
              </w:divBdr>
              <w:divsChild>
                <w:div w:id="991955062">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lysmuir@ufl.edu" TargetMode="External"/><Relationship Id="rId13" Type="http://schemas.openxmlformats.org/officeDocument/2006/relationships/hyperlink" Target="https://wiki.helpdesk.ufl.edu/FAQs/E-Learning" TargetMode="External"/><Relationship Id="rId18" Type="http://schemas.openxmlformats.org/officeDocument/2006/relationships/hyperlink" Target="https://catalog.ufl.edu/ugrad/current/regulations/info/grades.aspx" TargetMode="External"/><Relationship Id="rId26" Type="http://schemas.openxmlformats.org/officeDocument/2006/relationships/hyperlink" Target="https://evaluations.ufl.edu" TargetMode="External"/><Relationship Id="rId3" Type="http://schemas.openxmlformats.org/officeDocument/2006/relationships/styles" Target="styles.xml"/><Relationship Id="rId21" Type="http://schemas.openxmlformats.org/officeDocument/2006/relationships/hyperlink" Target="http://helpdesk.ufl.edu/" TargetMode="External"/><Relationship Id="rId7" Type="http://schemas.openxmlformats.org/officeDocument/2006/relationships/endnotes" Target="endnotes.xml"/><Relationship Id="rId12" Type="http://schemas.openxmlformats.org/officeDocument/2006/relationships/hyperlink" Target="https://lss.at.ufl.edu/help/Student_Faq" TargetMode="External"/><Relationship Id="rId17" Type="http://schemas.openxmlformats.org/officeDocument/2006/relationships/hyperlink" Target="mailto:carlysmuir@ufl.edu" TargetMode="External"/><Relationship Id="rId25" Type="http://schemas.openxmlformats.org/officeDocument/2006/relationships/hyperlink" Target="http://www.distance.ufl.edu/student-complaints" TargetMode="External"/><Relationship Id="rId2" Type="http://schemas.openxmlformats.org/officeDocument/2006/relationships/numbering" Target="numbering.xml"/><Relationship Id="rId16" Type="http://schemas.openxmlformats.org/officeDocument/2006/relationships/hyperlink" Target="http://geog.ufl.edu/people/faculty/waylen/" TargetMode="External"/><Relationship Id="rId20" Type="http://schemas.openxmlformats.org/officeDocument/2006/relationships/hyperlink" Target="http://www.dso.ufl.edu/drc/"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iki.helpdesk.ufl.edu/FAQs/E-Learning" TargetMode="External"/><Relationship Id="rId24" Type="http://schemas.openxmlformats.org/officeDocument/2006/relationships/hyperlink" Target="http://www.dso.ufl.edu/studenthandbook/studentrights.php" TargetMode="External"/><Relationship Id="rId5" Type="http://schemas.openxmlformats.org/officeDocument/2006/relationships/webSettings" Target="webSettings.xml"/><Relationship Id="rId15" Type="http://schemas.openxmlformats.org/officeDocument/2006/relationships/hyperlink" Target="mailto:carlysmuir@ufl.edu" TargetMode="External"/><Relationship Id="rId23" Type="http://schemas.openxmlformats.org/officeDocument/2006/relationships/hyperlink" Target="http://www.dso.ufl.edu/supportservices/campuscounseling.php" TargetMode="External"/><Relationship Id="rId28" Type="http://schemas.openxmlformats.org/officeDocument/2006/relationships/header" Target="header1.xml"/><Relationship Id="rId10" Type="http://schemas.openxmlformats.org/officeDocument/2006/relationships/hyperlink" Target="https://wiki.helpdesk.ufl.edu/FAQs/E-Learning" TargetMode="External"/><Relationship Id="rId19" Type="http://schemas.openxmlformats.org/officeDocument/2006/relationships/hyperlink" Target="http://www.dso.ufl.edu/studenthandbook/studentrights.php"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lss.at.ufl.edu/help/Student_Faq" TargetMode="External"/><Relationship Id="rId14" Type="http://schemas.openxmlformats.org/officeDocument/2006/relationships/hyperlink" Target="https://wiki.helpdesk.ufl.edu/FAQs/E-Learning" TargetMode="External"/><Relationship Id="rId22" Type="http://schemas.openxmlformats.org/officeDocument/2006/relationships/hyperlink" Target="http://www.distance.ufl.edu/student-services" TargetMode="External"/><Relationship Id="rId27" Type="http://schemas.openxmlformats.org/officeDocument/2006/relationships/hyperlink" Target="https://evaluations.ufl.edu/results" TargetMode="External"/><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53DA84-DE5D-4460-92BF-D4394AEE4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7</Pages>
  <Words>1986</Words>
  <Characters>11321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Dawn M Nekorchuk</dc:creator>
  <cp:lastModifiedBy>carly M</cp:lastModifiedBy>
  <cp:revision>4</cp:revision>
  <cp:lastPrinted>2016-08-16T16:25:00Z</cp:lastPrinted>
  <dcterms:created xsi:type="dcterms:W3CDTF">2017-12-18T04:46:00Z</dcterms:created>
  <dcterms:modified xsi:type="dcterms:W3CDTF">2017-12-18T20:56:00Z</dcterms:modified>
</cp:coreProperties>
</file>